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D" w:rsidRPr="007C3517" w:rsidRDefault="00CD08AD" w:rsidP="00CD08AD">
      <w:pPr>
        <w:tabs>
          <w:tab w:val="left" w:pos="180"/>
        </w:tabs>
        <w:ind w:left="-360"/>
        <w:jc w:val="center"/>
        <w:rPr>
          <w:b/>
          <w:sz w:val="32"/>
          <w:szCs w:val="32"/>
        </w:rPr>
      </w:pPr>
      <w:r w:rsidRPr="007C3517">
        <w:rPr>
          <w:b/>
          <w:sz w:val="32"/>
          <w:szCs w:val="32"/>
        </w:rPr>
        <w:t>Российская Федерация</w:t>
      </w:r>
    </w:p>
    <w:p w:rsidR="00CD08AD" w:rsidRPr="007C3517" w:rsidRDefault="00CD08AD" w:rsidP="00CD08AD">
      <w:pPr>
        <w:tabs>
          <w:tab w:val="left" w:pos="180"/>
        </w:tabs>
        <w:jc w:val="center"/>
        <w:rPr>
          <w:b/>
          <w:sz w:val="32"/>
          <w:szCs w:val="32"/>
        </w:rPr>
      </w:pPr>
      <w:r w:rsidRPr="007C3517">
        <w:rPr>
          <w:b/>
          <w:sz w:val="32"/>
          <w:szCs w:val="32"/>
        </w:rPr>
        <w:t>Ханты-Мансийский автономный округ – Югра</w:t>
      </w:r>
    </w:p>
    <w:p w:rsidR="00CD08AD" w:rsidRPr="007C3517" w:rsidRDefault="00CD08AD" w:rsidP="00CD08AD">
      <w:pPr>
        <w:tabs>
          <w:tab w:val="left" w:pos="180"/>
        </w:tabs>
        <w:jc w:val="center"/>
        <w:rPr>
          <w:b/>
          <w:sz w:val="32"/>
          <w:szCs w:val="32"/>
        </w:rPr>
      </w:pPr>
      <w:r w:rsidRPr="007C3517">
        <w:rPr>
          <w:b/>
          <w:sz w:val="32"/>
          <w:szCs w:val="32"/>
        </w:rPr>
        <w:t xml:space="preserve">Федерация </w:t>
      </w:r>
      <w:r w:rsidR="00E024D9" w:rsidRPr="007C3517">
        <w:rPr>
          <w:b/>
          <w:sz w:val="32"/>
          <w:szCs w:val="32"/>
        </w:rPr>
        <w:t>Велосипедного спорта Югры</w:t>
      </w:r>
    </w:p>
    <w:p w:rsidR="00CD08AD" w:rsidRPr="007C3517" w:rsidRDefault="00CD08AD" w:rsidP="00CD08AD">
      <w:pPr>
        <w:tabs>
          <w:tab w:val="left" w:pos="180"/>
        </w:tabs>
        <w:rPr>
          <w:sz w:val="32"/>
          <w:szCs w:val="32"/>
        </w:rPr>
      </w:pPr>
    </w:p>
    <w:p w:rsidR="00CD08AD" w:rsidRPr="007C3517" w:rsidRDefault="00CD08AD" w:rsidP="00CD08AD">
      <w:pPr>
        <w:rPr>
          <w:sz w:val="32"/>
          <w:szCs w:val="32"/>
        </w:rPr>
      </w:pPr>
    </w:p>
    <w:p w:rsidR="00CD08AD" w:rsidRPr="007C3517" w:rsidRDefault="00CD08AD" w:rsidP="00CD08AD"/>
    <w:p w:rsidR="00CD08AD" w:rsidRPr="007C3517" w:rsidRDefault="00CD08AD" w:rsidP="00CD08AD"/>
    <w:p w:rsidR="00CD08AD" w:rsidRPr="007C3517" w:rsidRDefault="00CD08AD" w:rsidP="00CD08AD"/>
    <w:p w:rsidR="00CD08AD" w:rsidRPr="007C3517" w:rsidRDefault="00CD08AD" w:rsidP="00CD08AD"/>
    <w:p w:rsidR="00CD08AD" w:rsidRPr="007C3517" w:rsidRDefault="00CD08AD" w:rsidP="00CD08AD"/>
    <w:p w:rsidR="00CD08AD" w:rsidRPr="007C3517" w:rsidRDefault="00CD08AD" w:rsidP="00014C29">
      <w:pPr>
        <w:jc w:val="center"/>
      </w:pPr>
    </w:p>
    <w:p w:rsidR="00CD08AD" w:rsidRPr="007C3517" w:rsidRDefault="003C6796" w:rsidP="007C3517">
      <w:pPr>
        <w:jc w:val="center"/>
      </w:pPr>
      <w:r>
        <w:rPr>
          <w:noProof/>
        </w:rPr>
        <w:drawing>
          <wp:inline distT="0" distB="0" distL="0" distR="0">
            <wp:extent cx="2466975" cy="231775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AD" w:rsidRPr="007C3517" w:rsidRDefault="00CD08AD" w:rsidP="00CD08AD">
      <w:pPr>
        <w:ind w:hanging="180"/>
        <w:jc w:val="center"/>
      </w:pPr>
    </w:p>
    <w:p w:rsidR="00E024D9" w:rsidRPr="007C3517" w:rsidRDefault="00E024D9" w:rsidP="00CD08AD">
      <w:pPr>
        <w:ind w:left="-180" w:right="256"/>
        <w:jc w:val="center"/>
        <w:rPr>
          <w:b/>
          <w:sz w:val="32"/>
          <w:szCs w:val="32"/>
        </w:rPr>
      </w:pPr>
    </w:p>
    <w:p w:rsidR="004F63AB" w:rsidRPr="007C3517" w:rsidRDefault="004C08F8" w:rsidP="004F6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E747DD">
        <w:rPr>
          <w:b/>
          <w:sz w:val="32"/>
          <w:szCs w:val="32"/>
          <w:lang w:val="en-US"/>
        </w:rPr>
        <w:t>V</w:t>
      </w:r>
      <w:r w:rsidRPr="00E822E2">
        <w:rPr>
          <w:b/>
          <w:sz w:val="32"/>
          <w:szCs w:val="32"/>
        </w:rPr>
        <w:t xml:space="preserve"> </w:t>
      </w:r>
      <w:r w:rsidR="009110A9">
        <w:rPr>
          <w:b/>
          <w:sz w:val="32"/>
          <w:szCs w:val="32"/>
        </w:rPr>
        <w:t xml:space="preserve">открытый </w:t>
      </w:r>
      <w:r w:rsidR="004F63AB" w:rsidRPr="007C3517">
        <w:rPr>
          <w:b/>
          <w:sz w:val="32"/>
          <w:szCs w:val="32"/>
        </w:rPr>
        <w:t>этап Чемпионата</w:t>
      </w:r>
    </w:p>
    <w:p w:rsidR="004F63AB" w:rsidRPr="007C3517" w:rsidRDefault="004F63AB" w:rsidP="004F63AB">
      <w:pPr>
        <w:jc w:val="center"/>
        <w:rPr>
          <w:b/>
          <w:sz w:val="32"/>
          <w:szCs w:val="32"/>
        </w:rPr>
      </w:pPr>
      <w:r w:rsidRPr="007C3517">
        <w:rPr>
          <w:b/>
          <w:sz w:val="32"/>
          <w:szCs w:val="32"/>
        </w:rPr>
        <w:t xml:space="preserve"> Ханты-Мансийского автономного округа – Югры </w:t>
      </w:r>
    </w:p>
    <w:p w:rsidR="004F63AB" w:rsidRPr="007C3517" w:rsidRDefault="004F63AB" w:rsidP="004F63AB">
      <w:pPr>
        <w:jc w:val="center"/>
        <w:rPr>
          <w:b/>
          <w:sz w:val="32"/>
          <w:szCs w:val="32"/>
        </w:rPr>
      </w:pPr>
      <w:r w:rsidRPr="007C3517">
        <w:rPr>
          <w:b/>
          <w:sz w:val="32"/>
          <w:szCs w:val="32"/>
        </w:rPr>
        <w:t xml:space="preserve">  по велоспорту - </w:t>
      </w:r>
      <w:proofErr w:type="spellStart"/>
      <w:r w:rsidRPr="007C3517">
        <w:rPr>
          <w:b/>
          <w:sz w:val="32"/>
          <w:szCs w:val="32"/>
        </w:rPr>
        <w:t>маутинбайк</w:t>
      </w:r>
      <w:proofErr w:type="spellEnd"/>
    </w:p>
    <w:p w:rsidR="00CD08AD" w:rsidRPr="007C3517" w:rsidRDefault="004F63AB" w:rsidP="004F63AB">
      <w:pPr>
        <w:jc w:val="center"/>
        <w:rPr>
          <w:b/>
          <w:sz w:val="32"/>
          <w:szCs w:val="32"/>
        </w:rPr>
      </w:pPr>
      <w:r w:rsidRPr="007C3517">
        <w:rPr>
          <w:b/>
          <w:sz w:val="32"/>
          <w:szCs w:val="32"/>
        </w:rPr>
        <w:t xml:space="preserve">В дисциплине  олимпийский кросс-кантри: XCO </w:t>
      </w:r>
    </w:p>
    <w:p w:rsidR="004F63AB" w:rsidRPr="007C3517" w:rsidRDefault="004F63AB" w:rsidP="004F63AB">
      <w:pPr>
        <w:jc w:val="center"/>
        <w:rPr>
          <w:b/>
          <w:sz w:val="32"/>
          <w:szCs w:val="32"/>
        </w:rPr>
      </w:pPr>
      <w:r w:rsidRPr="007C3517">
        <w:rPr>
          <w:b/>
          <w:sz w:val="32"/>
          <w:szCs w:val="32"/>
        </w:rPr>
        <w:t>«сезона - 201</w:t>
      </w:r>
      <w:r w:rsidR="009B0997">
        <w:rPr>
          <w:b/>
          <w:sz w:val="32"/>
          <w:szCs w:val="32"/>
        </w:rPr>
        <w:t>5</w:t>
      </w:r>
      <w:r w:rsidRPr="007C3517">
        <w:rPr>
          <w:b/>
          <w:sz w:val="32"/>
          <w:szCs w:val="32"/>
        </w:rPr>
        <w:t>»</w:t>
      </w:r>
    </w:p>
    <w:p w:rsidR="00CD08AD" w:rsidRPr="007C3517" w:rsidRDefault="00CD08AD" w:rsidP="004F63AB">
      <w:pPr>
        <w:jc w:val="center"/>
      </w:pPr>
    </w:p>
    <w:p w:rsidR="00CD08AD" w:rsidRPr="007C3517" w:rsidRDefault="00CD08AD" w:rsidP="004F63AB">
      <w:pPr>
        <w:jc w:val="center"/>
      </w:pPr>
    </w:p>
    <w:p w:rsidR="00CD08AD" w:rsidRPr="007C3517" w:rsidRDefault="00CD08AD" w:rsidP="00CD08AD"/>
    <w:p w:rsidR="00CD08AD" w:rsidRPr="007C3517" w:rsidRDefault="00CD08AD" w:rsidP="00CD08AD">
      <w:pPr>
        <w:jc w:val="center"/>
      </w:pPr>
    </w:p>
    <w:p w:rsidR="00CD08AD" w:rsidRPr="007C3517" w:rsidRDefault="00CD08AD" w:rsidP="00CD08AD">
      <w:pPr>
        <w:jc w:val="center"/>
      </w:pPr>
    </w:p>
    <w:p w:rsidR="00CD08AD" w:rsidRPr="007C3517" w:rsidRDefault="00CD08AD" w:rsidP="00CD08AD">
      <w:pPr>
        <w:jc w:val="center"/>
      </w:pPr>
    </w:p>
    <w:p w:rsidR="00CD08AD" w:rsidRPr="007C3517" w:rsidRDefault="00CD08AD" w:rsidP="00CD08AD">
      <w:pPr>
        <w:jc w:val="center"/>
      </w:pPr>
    </w:p>
    <w:p w:rsidR="00CD08AD" w:rsidRPr="007C3517" w:rsidRDefault="00CD08AD" w:rsidP="00CD08AD">
      <w:pPr>
        <w:jc w:val="center"/>
      </w:pPr>
    </w:p>
    <w:p w:rsidR="00CD08AD" w:rsidRPr="007C3517" w:rsidRDefault="00CD08AD" w:rsidP="00CD08AD">
      <w:pPr>
        <w:jc w:val="center"/>
      </w:pPr>
    </w:p>
    <w:p w:rsidR="00990E93" w:rsidRPr="007C3517" w:rsidRDefault="00990E93" w:rsidP="00CD08AD">
      <w:pPr>
        <w:jc w:val="center"/>
      </w:pPr>
    </w:p>
    <w:p w:rsidR="00990E93" w:rsidRPr="007C3517" w:rsidRDefault="00990E93" w:rsidP="00CD08AD">
      <w:pPr>
        <w:jc w:val="center"/>
      </w:pPr>
    </w:p>
    <w:p w:rsidR="00990E93" w:rsidRPr="007C3517" w:rsidRDefault="00990E93" w:rsidP="00CD08AD">
      <w:pPr>
        <w:jc w:val="center"/>
      </w:pPr>
    </w:p>
    <w:p w:rsidR="00990E93" w:rsidRPr="007C3517" w:rsidRDefault="00990E93" w:rsidP="00CD08AD">
      <w:pPr>
        <w:jc w:val="center"/>
      </w:pPr>
    </w:p>
    <w:p w:rsidR="00990E93" w:rsidRPr="007C3517" w:rsidRDefault="00990E93" w:rsidP="00CD08AD">
      <w:pPr>
        <w:jc w:val="center"/>
      </w:pPr>
    </w:p>
    <w:p w:rsidR="00CD08AD" w:rsidRPr="007C3517" w:rsidRDefault="00CD08AD" w:rsidP="00CD08AD">
      <w:pPr>
        <w:jc w:val="center"/>
      </w:pPr>
    </w:p>
    <w:p w:rsidR="00CD08AD" w:rsidRPr="007C3517" w:rsidRDefault="00CD08AD" w:rsidP="00CD08AD">
      <w:pPr>
        <w:jc w:val="center"/>
      </w:pPr>
    </w:p>
    <w:p w:rsidR="004F63AB" w:rsidRDefault="004F63AB" w:rsidP="00CD08AD">
      <w:pPr>
        <w:jc w:val="center"/>
        <w:rPr>
          <w:sz w:val="28"/>
          <w:szCs w:val="28"/>
        </w:rPr>
      </w:pPr>
      <w:r w:rsidRPr="007C3517">
        <w:rPr>
          <w:sz w:val="28"/>
          <w:szCs w:val="28"/>
        </w:rPr>
        <w:t>Ханты-Мансийский автономный округ - Югра</w:t>
      </w:r>
    </w:p>
    <w:p w:rsidR="00D74EBE" w:rsidRPr="007C3517" w:rsidRDefault="00D74EBE" w:rsidP="00CD08AD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9110A9">
        <w:rPr>
          <w:sz w:val="28"/>
          <w:szCs w:val="28"/>
        </w:rPr>
        <w:t xml:space="preserve"> </w:t>
      </w:r>
      <w:r w:rsidR="00E747DD">
        <w:rPr>
          <w:sz w:val="28"/>
          <w:szCs w:val="28"/>
        </w:rPr>
        <w:t>Сургут</w:t>
      </w:r>
    </w:p>
    <w:p w:rsidR="00CD08AD" w:rsidRPr="006A2FE6" w:rsidRDefault="00990E93" w:rsidP="00CD08AD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7C3517">
          <w:rPr>
            <w:sz w:val="28"/>
            <w:szCs w:val="28"/>
          </w:rPr>
          <w:t>201</w:t>
        </w:r>
        <w:r w:rsidR="009B0997">
          <w:rPr>
            <w:sz w:val="28"/>
            <w:szCs w:val="28"/>
          </w:rPr>
          <w:t>5</w:t>
        </w:r>
        <w:r w:rsidR="00CD08AD" w:rsidRPr="007C3517">
          <w:rPr>
            <w:sz w:val="28"/>
            <w:szCs w:val="28"/>
          </w:rPr>
          <w:t xml:space="preserve"> г</w:t>
        </w:r>
      </w:smartTag>
      <w:r w:rsidR="00CD08AD" w:rsidRPr="007C3517">
        <w:rPr>
          <w:sz w:val="28"/>
          <w:szCs w:val="28"/>
        </w:rPr>
        <w:t>.</w:t>
      </w:r>
    </w:p>
    <w:tbl>
      <w:tblPr>
        <w:tblW w:w="5000" w:type="pct"/>
        <w:tblCellSpacing w:w="15" w:type="dxa"/>
        <w:tblInd w:w="-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9"/>
        <w:gridCol w:w="4476"/>
      </w:tblGrid>
      <w:tr w:rsidR="004F63AB" w:rsidRPr="006A2FE6">
        <w:trPr>
          <w:trHeight w:val="2111"/>
          <w:tblCellSpacing w:w="15" w:type="dxa"/>
        </w:trPr>
        <w:tc>
          <w:tcPr>
            <w:tcW w:w="2484" w:type="pct"/>
            <w:vAlign w:val="center"/>
          </w:tcPr>
          <w:p w:rsidR="004F63AB" w:rsidRPr="006A2FE6" w:rsidRDefault="004F63AB" w:rsidP="0005602B">
            <w:r w:rsidRPr="006A2FE6">
              <w:lastRenderedPageBreak/>
              <w:t>УТВЕРЖДАЮ</w:t>
            </w:r>
            <w:r w:rsidR="003C6796">
              <w:rPr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25195" cy="425450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FE6">
              <w:br/>
              <w:t xml:space="preserve">Президент Федерации </w:t>
            </w:r>
            <w:r w:rsidR="005F46D2" w:rsidRPr="006A2FE6">
              <w:t>Вело</w:t>
            </w:r>
            <w:r w:rsidRPr="006A2FE6">
              <w:t>спорта Югры</w:t>
            </w:r>
          </w:p>
          <w:p w:rsidR="004F63AB" w:rsidRPr="006A2FE6" w:rsidRDefault="004F63AB" w:rsidP="0052241B">
            <w:r w:rsidRPr="006A2FE6">
              <w:t>_______________В.Л.</w:t>
            </w:r>
            <w:r w:rsidR="00D07904">
              <w:t xml:space="preserve"> </w:t>
            </w:r>
            <w:r w:rsidRPr="006A2FE6">
              <w:t>Малюгин</w:t>
            </w:r>
            <w:r w:rsidRPr="006A2FE6">
              <w:br/>
            </w:r>
            <w:r w:rsidR="005F46D2" w:rsidRPr="006A2FE6">
              <w:t>«___»________________201</w:t>
            </w:r>
            <w:r w:rsidR="009B0997">
              <w:t xml:space="preserve">5 </w:t>
            </w:r>
            <w:r w:rsidR="005F46D2" w:rsidRPr="006A2FE6">
              <w:t>г.</w:t>
            </w:r>
            <w:r w:rsidR="00C21F1B">
              <w:t xml:space="preserve"> </w:t>
            </w:r>
          </w:p>
        </w:tc>
        <w:tc>
          <w:tcPr>
            <w:tcW w:w="2466" w:type="pct"/>
          </w:tcPr>
          <w:p w:rsidR="004F63AB" w:rsidRPr="006A2FE6" w:rsidRDefault="00C21F1B" w:rsidP="00D07904">
            <w:pPr>
              <w:jc w:val="right"/>
            </w:pPr>
            <w:r>
              <w:t xml:space="preserve">                     </w:t>
            </w:r>
            <w:r w:rsidR="004F63AB" w:rsidRPr="006A2FE6">
              <w:t xml:space="preserve">СОГЛАСОВАНО   </w:t>
            </w:r>
            <w:r w:rsidR="003C6796">
              <w:rPr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57200" cy="4572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D2" w:rsidRPr="006A2FE6" w:rsidRDefault="00C21F1B" w:rsidP="00D07904">
            <w:pPr>
              <w:jc w:val="right"/>
            </w:pPr>
            <w:r>
              <w:t xml:space="preserve">                   </w:t>
            </w:r>
            <w:r w:rsidR="004F63AB" w:rsidRPr="006A2FE6">
              <w:t xml:space="preserve">Директор АУ ХМАО-Югры </w:t>
            </w:r>
          </w:p>
          <w:p w:rsidR="004F63AB" w:rsidRPr="006A2FE6" w:rsidRDefault="00C21F1B" w:rsidP="00D07904">
            <w:pPr>
              <w:jc w:val="right"/>
            </w:pPr>
            <w:r>
              <w:t xml:space="preserve">            </w:t>
            </w:r>
            <w:r w:rsidR="004F63AB" w:rsidRPr="006A2FE6">
              <w:t>«Центр технических видов спорта»</w:t>
            </w:r>
          </w:p>
          <w:p w:rsidR="00D07904" w:rsidRDefault="00C21F1B" w:rsidP="00D07904">
            <w:pPr>
              <w:tabs>
                <w:tab w:val="left" w:pos="4223"/>
                <w:tab w:val="left" w:pos="4365"/>
                <w:tab w:val="left" w:pos="4401"/>
              </w:tabs>
              <w:jc w:val="right"/>
            </w:pPr>
            <w:r>
              <w:t xml:space="preserve">                   </w:t>
            </w:r>
            <w:r w:rsidR="004F63AB" w:rsidRPr="006A2FE6">
              <w:t xml:space="preserve">_____________А.Э. Шишкина </w:t>
            </w:r>
            <w:r>
              <w:t xml:space="preserve">                                                      </w:t>
            </w:r>
            <w:r w:rsidR="00D07904">
              <w:t xml:space="preserve"> </w:t>
            </w:r>
          </w:p>
          <w:p w:rsidR="00C21F1B" w:rsidRPr="00D07904" w:rsidRDefault="00D07904" w:rsidP="009B0997">
            <w:pPr>
              <w:jc w:val="right"/>
            </w:pPr>
            <w:r w:rsidRPr="006A2FE6">
              <w:t>«___»________________201</w:t>
            </w:r>
            <w:r w:rsidR="009B0997">
              <w:t xml:space="preserve">5 </w:t>
            </w:r>
            <w:r w:rsidRPr="006A2FE6">
              <w:t>г.</w:t>
            </w:r>
          </w:p>
        </w:tc>
      </w:tr>
    </w:tbl>
    <w:p w:rsidR="00CE138B" w:rsidRPr="006A2FE6" w:rsidRDefault="00CE138B" w:rsidP="00CE138B">
      <w:pPr>
        <w:jc w:val="center"/>
        <w:rPr>
          <w:sz w:val="28"/>
          <w:szCs w:val="28"/>
        </w:rPr>
      </w:pPr>
    </w:p>
    <w:p w:rsidR="00C7467E" w:rsidRPr="00D07904" w:rsidRDefault="00C7467E" w:rsidP="00CE138B">
      <w:pPr>
        <w:jc w:val="center"/>
        <w:rPr>
          <w:b/>
          <w:bCs/>
          <w:sz w:val="28"/>
          <w:szCs w:val="28"/>
        </w:rPr>
      </w:pPr>
      <w:r w:rsidRPr="00D07904">
        <w:rPr>
          <w:b/>
          <w:bCs/>
          <w:sz w:val="28"/>
          <w:szCs w:val="28"/>
        </w:rPr>
        <w:t>ПОЛОЖЕНИЕ</w:t>
      </w:r>
    </w:p>
    <w:p w:rsidR="005F46D2" w:rsidRPr="00D07904" w:rsidRDefault="00C7467E" w:rsidP="005F46D2">
      <w:pPr>
        <w:jc w:val="center"/>
        <w:rPr>
          <w:sz w:val="28"/>
          <w:szCs w:val="28"/>
        </w:rPr>
      </w:pPr>
      <w:r w:rsidRPr="00D07904">
        <w:rPr>
          <w:bCs/>
          <w:sz w:val="28"/>
          <w:szCs w:val="28"/>
        </w:rPr>
        <w:t xml:space="preserve"> «</w:t>
      </w:r>
      <w:r w:rsidR="00CE138B" w:rsidRPr="00D07904">
        <w:rPr>
          <w:bCs/>
          <w:sz w:val="28"/>
          <w:szCs w:val="28"/>
        </w:rPr>
        <w:t xml:space="preserve">О проведении </w:t>
      </w:r>
      <w:r w:rsidR="005F46D2" w:rsidRPr="00D07904">
        <w:rPr>
          <w:sz w:val="28"/>
          <w:szCs w:val="28"/>
        </w:rPr>
        <w:t>I</w:t>
      </w:r>
      <w:r w:rsidR="00E747DD">
        <w:rPr>
          <w:sz w:val="28"/>
          <w:szCs w:val="28"/>
          <w:lang w:val="en-US"/>
        </w:rPr>
        <w:t>V</w:t>
      </w:r>
      <w:r w:rsidR="009110A9">
        <w:rPr>
          <w:sz w:val="28"/>
          <w:szCs w:val="28"/>
        </w:rPr>
        <w:t xml:space="preserve"> открытого</w:t>
      </w:r>
      <w:r w:rsidR="005F46D2" w:rsidRPr="00D07904">
        <w:rPr>
          <w:sz w:val="28"/>
          <w:szCs w:val="28"/>
        </w:rPr>
        <w:t xml:space="preserve"> этап</w:t>
      </w:r>
      <w:r w:rsidR="009110A9">
        <w:rPr>
          <w:sz w:val="28"/>
          <w:szCs w:val="28"/>
        </w:rPr>
        <w:t>а</w:t>
      </w:r>
      <w:r w:rsidR="005F46D2" w:rsidRPr="00D07904">
        <w:rPr>
          <w:sz w:val="28"/>
          <w:szCs w:val="28"/>
        </w:rPr>
        <w:t xml:space="preserve"> Чемпионата</w:t>
      </w:r>
    </w:p>
    <w:p w:rsidR="005F46D2" w:rsidRPr="00D07904" w:rsidRDefault="005F46D2" w:rsidP="005F46D2">
      <w:pPr>
        <w:jc w:val="center"/>
        <w:rPr>
          <w:sz w:val="28"/>
          <w:szCs w:val="28"/>
        </w:rPr>
      </w:pPr>
      <w:r w:rsidRPr="00D07904">
        <w:rPr>
          <w:sz w:val="28"/>
          <w:szCs w:val="28"/>
        </w:rPr>
        <w:t xml:space="preserve"> Ханты-Мансийского автономного округа – Югры </w:t>
      </w:r>
    </w:p>
    <w:p w:rsidR="005F46D2" w:rsidRPr="00D07904" w:rsidRDefault="005F46D2" w:rsidP="005F46D2">
      <w:pPr>
        <w:jc w:val="center"/>
        <w:rPr>
          <w:sz w:val="28"/>
          <w:szCs w:val="28"/>
        </w:rPr>
      </w:pPr>
      <w:r w:rsidRPr="00D07904">
        <w:rPr>
          <w:sz w:val="28"/>
          <w:szCs w:val="28"/>
        </w:rPr>
        <w:t xml:space="preserve">  по велоспорту - </w:t>
      </w:r>
      <w:proofErr w:type="spellStart"/>
      <w:r w:rsidRPr="00D07904">
        <w:rPr>
          <w:sz w:val="28"/>
          <w:szCs w:val="28"/>
        </w:rPr>
        <w:t>маутинбайк</w:t>
      </w:r>
      <w:proofErr w:type="spellEnd"/>
    </w:p>
    <w:p w:rsidR="005F46D2" w:rsidRPr="00D07904" w:rsidRDefault="005F46D2" w:rsidP="005F46D2">
      <w:pPr>
        <w:jc w:val="center"/>
        <w:rPr>
          <w:sz w:val="28"/>
          <w:szCs w:val="28"/>
        </w:rPr>
      </w:pPr>
      <w:r w:rsidRPr="00D07904">
        <w:rPr>
          <w:sz w:val="28"/>
          <w:szCs w:val="28"/>
        </w:rPr>
        <w:t xml:space="preserve">В дисциплине  олимпийский кросс-кантри: XCO» </w:t>
      </w:r>
    </w:p>
    <w:p w:rsidR="005F46D2" w:rsidRPr="00D07904" w:rsidRDefault="005F46D2" w:rsidP="005F46D2">
      <w:pPr>
        <w:jc w:val="center"/>
        <w:rPr>
          <w:sz w:val="28"/>
          <w:szCs w:val="28"/>
        </w:rPr>
      </w:pPr>
      <w:r w:rsidRPr="00D07904">
        <w:rPr>
          <w:sz w:val="28"/>
          <w:szCs w:val="28"/>
        </w:rPr>
        <w:t>«сезона - 201</w:t>
      </w:r>
      <w:r w:rsidR="009B0997">
        <w:rPr>
          <w:sz w:val="28"/>
          <w:szCs w:val="28"/>
        </w:rPr>
        <w:t>5</w:t>
      </w:r>
      <w:r w:rsidRPr="00D07904">
        <w:rPr>
          <w:sz w:val="28"/>
          <w:szCs w:val="28"/>
        </w:rPr>
        <w:t>»»</w:t>
      </w:r>
    </w:p>
    <w:p w:rsidR="00CE138B" w:rsidRPr="00D07904" w:rsidRDefault="00CE138B" w:rsidP="00CE138B">
      <w:pPr>
        <w:jc w:val="center"/>
        <w:rPr>
          <w:sz w:val="28"/>
          <w:szCs w:val="28"/>
        </w:rPr>
      </w:pPr>
    </w:p>
    <w:p w:rsidR="00CE138B" w:rsidRPr="00D07904" w:rsidRDefault="002F44C3" w:rsidP="00CE138B">
      <w:pPr>
        <w:jc w:val="center"/>
      </w:pPr>
      <w:r>
        <w:t>1. ОБЩЕ</w:t>
      </w:r>
      <w:r w:rsidR="00CE138B" w:rsidRPr="00D07904">
        <w:t>Е ПОЛОЖЕНИЕ</w:t>
      </w:r>
    </w:p>
    <w:p w:rsidR="00CE138B" w:rsidRPr="00D07904" w:rsidRDefault="00CE138B" w:rsidP="00CE138B">
      <w:pPr>
        <w:jc w:val="center"/>
      </w:pPr>
    </w:p>
    <w:p w:rsidR="00EE4FA3" w:rsidRPr="00A81234" w:rsidRDefault="005F46D2" w:rsidP="00EE4FA3">
      <w:pPr>
        <w:ind w:left="-284" w:firstLine="644"/>
        <w:jc w:val="both"/>
        <w:rPr>
          <w:color w:val="000000"/>
        </w:rPr>
      </w:pPr>
      <w:r w:rsidRPr="00A81234">
        <w:t xml:space="preserve">1.1. </w:t>
      </w:r>
      <w:r w:rsidR="00D74EBE">
        <w:rPr>
          <w:lang w:val="en-US"/>
        </w:rPr>
        <w:t>I</w:t>
      </w:r>
      <w:r w:rsidRPr="00A81234">
        <w:t xml:space="preserve"> Этап Чемпионата Ханты-Мансийского автономного округа – Югры по велоспорту – </w:t>
      </w:r>
      <w:proofErr w:type="spellStart"/>
      <w:r w:rsidR="00D07904" w:rsidRPr="00A81234">
        <w:t>Маутинбайк</w:t>
      </w:r>
      <w:proofErr w:type="spellEnd"/>
      <w:r w:rsidRPr="00A81234">
        <w:t xml:space="preserve"> в дисци</w:t>
      </w:r>
      <w:r w:rsidR="00EE4FA3" w:rsidRPr="00A81234">
        <w:t xml:space="preserve">плине олимпийский кросс-кантри: </w:t>
      </w:r>
      <w:r w:rsidR="00EE4FA3" w:rsidRPr="00A81234">
        <w:rPr>
          <w:lang w:val="en-US"/>
        </w:rPr>
        <w:t>XCO</w:t>
      </w:r>
      <w:r w:rsidRPr="00A81234">
        <w:t xml:space="preserve"> –</w:t>
      </w:r>
      <w:r w:rsidR="00D07904" w:rsidRPr="00A81234">
        <w:t xml:space="preserve"> </w:t>
      </w:r>
      <w:r w:rsidRPr="00A81234">
        <w:t>далее по тексту «</w:t>
      </w:r>
      <w:r w:rsidR="00EE4FA3" w:rsidRPr="00A81234">
        <w:t>Соревнования</w:t>
      </w:r>
      <w:r w:rsidRPr="00A81234">
        <w:t xml:space="preserve">» </w:t>
      </w:r>
      <w:r w:rsidRPr="00A81234">
        <w:rPr>
          <w:color w:val="000000"/>
        </w:rPr>
        <w:t>провод</w:t>
      </w:r>
      <w:r w:rsidR="00C21F1B" w:rsidRPr="00A81234">
        <w:rPr>
          <w:color w:val="000000"/>
        </w:rPr>
        <w:t>и</w:t>
      </w:r>
      <w:r w:rsidRPr="00A81234">
        <w:rPr>
          <w:color w:val="000000"/>
        </w:rPr>
        <w:t>тся в соответствии с Единым календарным планом окружных, физкультурных и спортивных мероприятий Федерации Велоспорта Югры на 201</w:t>
      </w:r>
      <w:r w:rsidR="009B0997">
        <w:rPr>
          <w:color w:val="000000"/>
        </w:rPr>
        <w:t>5</w:t>
      </w:r>
      <w:r w:rsidRPr="00A81234">
        <w:rPr>
          <w:color w:val="000000"/>
        </w:rPr>
        <w:t xml:space="preserve"> год с целью развития и популяризации </w:t>
      </w:r>
      <w:r w:rsidR="00EE4FA3" w:rsidRPr="00A81234">
        <w:rPr>
          <w:color w:val="000000"/>
        </w:rPr>
        <w:t>горного велосипеда, в олимпийской дисциплине кросс-кантри</w:t>
      </w:r>
      <w:r w:rsidRPr="00A81234">
        <w:rPr>
          <w:color w:val="000000"/>
        </w:rPr>
        <w:t xml:space="preserve"> </w:t>
      </w:r>
      <w:r w:rsidR="00C21F1B" w:rsidRPr="00A81234">
        <w:rPr>
          <w:color w:val="000000"/>
        </w:rPr>
        <w:t>на территории</w:t>
      </w:r>
      <w:r w:rsidRPr="00A81234">
        <w:rPr>
          <w:color w:val="000000"/>
        </w:rPr>
        <w:t xml:space="preserve"> Ханты-Мансийско</w:t>
      </w:r>
      <w:r w:rsidR="00C21F1B" w:rsidRPr="00A81234">
        <w:rPr>
          <w:color w:val="000000"/>
        </w:rPr>
        <w:t>го</w:t>
      </w:r>
      <w:r w:rsidRPr="00A81234">
        <w:rPr>
          <w:color w:val="000000"/>
        </w:rPr>
        <w:t xml:space="preserve"> автономно</w:t>
      </w:r>
      <w:r w:rsidR="00C21F1B" w:rsidRPr="00A81234">
        <w:rPr>
          <w:color w:val="000000"/>
        </w:rPr>
        <w:t>го</w:t>
      </w:r>
      <w:r w:rsidRPr="00A81234">
        <w:rPr>
          <w:color w:val="000000"/>
        </w:rPr>
        <w:t xml:space="preserve"> округ</w:t>
      </w:r>
      <w:r w:rsidR="00C21F1B" w:rsidRPr="00A81234">
        <w:rPr>
          <w:color w:val="000000"/>
        </w:rPr>
        <w:t>а</w:t>
      </w:r>
      <w:r w:rsidRPr="00A81234">
        <w:rPr>
          <w:color w:val="000000"/>
        </w:rPr>
        <w:t xml:space="preserve"> – Югр</w:t>
      </w:r>
      <w:r w:rsidR="00C21F1B" w:rsidRPr="00A81234">
        <w:rPr>
          <w:color w:val="000000"/>
        </w:rPr>
        <w:t>ы</w:t>
      </w:r>
      <w:r w:rsidRPr="00A81234">
        <w:rPr>
          <w:color w:val="000000"/>
        </w:rPr>
        <w:t xml:space="preserve">.  </w:t>
      </w:r>
    </w:p>
    <w:p w:rsidR="00EE4FA3" w:rsidRPr="00A81234" w:rsidRDefault="005F46D2" w:rsidP="00EE4FA3">
      <w:pPr>
        <w:ind w:left="-284" w:firstLine="644"/>
        <w:jc w:val="both"/>
        <w:rPr>
          <w:rStyle w:val="apple-style-span"/>
          <w:color w:val="000000"/>
        </w:rPr>
      </w:pPr>
      <w:r w:rsidRPr="00A81234">
        <w:t xml:space="preserve">1.2. </w:t>
      </w:r>
      <w:r w:rsidR="00EE4FA3" w:rsidRPr="00A81234">
        <w:rPr>
          <w:rStyle w:val="apple-style-span"/>
          <w:color w:val="000000"/>
        </w:rPr>
        <w:t xml:space="preserve">Соревнования проводятся в соответствии с «Правилами соревнований по велосипедному спорту UCI» и с правилами «Федерации велосипедного спорта России». </w:t>
      </w:r>
      <w:proofErr w:type="spellStart"/>
      <w:r w:rsidR="00EE4FA3" w:rsidRPr="00A81234">
        <w:rPr>
          <w:rStyle w:val="apple-style-span"/>
          <w:color w:val="000000"/>
        </w:rPr>
        <w:t>UnionCycliste</w:t>
      </w:r>
      <w:proofErr w:type="spellEnd"/>
      <w:r w:rsidR="00EE4FA3" w:rsidRPr="00A81234">
        <w:rPr>
          <w:rStyle w:val="apple-style-span"/>
          <w:color w:val="000000"/>
        </w:rPr>
        <w:t xml:space="preserve"> </w:t>
      </w:r>
      <w:proofErr w:type="spellStart"/>
      <w:r w:rsidR="00EE4FA3" w:rsidRPr="00A81234">
        <w:rPr>
          <w:rStyle w:val="apple-style-span"/>
          <w:color w:val="000000"/>
        </w:rPr>
        <w:t>Internationale</w:t>
      </w:r>
      <w:proofErr w:type="spellEnd"/>
      <w:r w:rsidR="00EE4FA3" w:rsidRPr="00A81234">
        <w:rPr>
          <w:rStyle w:val="apple-style-span"/>
          <w:color w:val="000000"/>
        </w:rPr>
        <w:t xml:space="preserve"> – международный союз велосипедистов. Соревнования </w:t>
      </w:r>
      <w:r w:rsidR="006A2FE6" w:rsidRPr="00A81234">
        <w:rPr>
          <w:rStyle w:val="apple-style-span"/>
          <w:color w:val="000000"/>
        </w:rPr>
        <w:t xml:space="preserve"> проводятся в личном первенстве</w:t>
      </w:r>
      <w:r w:rsidR="00EE4FA3" w:rsidRPr="00A81234">
        <w:rPr>
          <w:rStyle w:val="apple-style-span"/>
          <w:color w:val="000000"/>
        </w:rPr>
        <w:t>.</w:t>
      </w:r>
    </w:p>
    <w:p w:rsidR="005F46D2" w:rsidRPr="00A81234" w:rsidRDefault="005F46D2" w:rsidP="005F46D2">
      <w:pPr>
        <w:ind w:left="-284" w:firstLine="644"/>
        <w:jc w:val="both"/>
      </w:pPr>
      <w:r w:rsidRPr="00A81234">
        <w:t xml:space="preserve">1.3. Настоящее Положение регламентирует порядок проведения </w:t>
      </w:r>
      <w:r w:rsidR="00EE4FA3" w:rsidRPr="00A81234">
        <w:t>соревнований</w:t>
      </w:r>
      <w:r w:rsidRPr="00A81234">
        <w:t xml:space="preserve">, цели и задачи, требования к участникам, порядок участия, сроки и, место проведения, сведения об организаторах, источники финансирования и иные требования и условия, определяемые настоящим положением.  </w:t>
      </w:r>
    </w:p>
    <w:p w:rsidR="005F46D2" w:rsidRPr="00A81234" w:rsidRDefault="005F46D2" w:rsidP="005F46D2">
      <w:pPr>
        <w:tabs>
          <w:tab w:val="left" w:pos="720"/>
        </w:tabs>
        <w:suppressAutoHyphens/>
        <w:ind w:left="-284" w:firstLine="644"/>
        <w:jc w:val="both"/>
      </w:pPr>
      <w:r w:rsidRPr="00A81234">
        <w:t xml:space="preserve">1.4. При проведении </w:t>
      </w:r>
      <w:r w:rsidR="00976187" w:rsidRPr="00A81234">
        <w:t xml:space="preserve">соревнований, организаторы руководствуются настоящим законодательством Российской Федерации, </w:t>
      </w:r>
      <w:r w:rsidRPr="00A81234">
        <w:t>нормативно-правовыми актами Администраци</w:t>
      </w:r>
      <w:r w:rsidR="00C21F1B" w:rsidRPr="00A81234">
        <w:t>и муниципального образования</w:t>
      </w:r>
      <w:r w:rsidRPr="00A81234">
        <w:t>, иными документами имеющие юридическую силу и настоящим положением.</w:t>
      </w:r>
    </w:p>
    <w:p w:rsidR="00CE138B" w:rsidRPr="00A81234" w:rsidRDefault="00CE138B"/>
    <w:p w:rsidR="00CE138B" w:rsidRPr="00A81234" w:rsidRDefault="00FB38F1" w:rsidP="005A4412">
      <w:pPr>
        <w:jc w:val="center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2</w:t>
      </w:r>
      <w:r w:rsidR="00CE138B" w:rsidRPr="00A81234">
        <w:rPr>
          <w:rStyle w:val="apple-style-span"/>
          <w:color w:val="000000"/>
        </w:rPr>
        <w:t xml:space="preserve">. </w:t>
      </w:r>
      <w:r w:rsidR="005A4412" w:rsidRPr="00A81234">
        <w:rPr>
          <w:rStyle w:val="apple-style-span"/>
          <w:color w:val="000000"/>
        </w:rPr>
        <w:t>ЦЕЛИ И ЗАДАЧИ</w:t>
      </w:r>
    </w:p>
    <w:p w:rsidR="005A4412" w:rsidRPr="00A81234" w:rsidRDefault="00CE138B" w:rsidP="00CB0E7A">
      <w:pPr>
        <w:tabs>
          <w:tab w:val="left" w:pos="1080"/>
        </w:tabs>
        <w:ind w:left="540"/>
        <w:jc w:val="both"/>
        <w:rPr>
          <w:color w:val="000000"/>
        </w:rPr>
      </w:pPr>
      <w:r w:rsidRPr="00A81234">
        <w:rPr>
          <w:color w:val="000000"/>
        </w:rPr>
        <w:br/>
      </w:r>
      <w:r w:rsidR="00D07904" w:rsidRPr="00A81234">
        <w:rPr>
          <w:color w:val="000000"/>
        </w:rPr>
        <w:t xml:space="preserve">      </w:t>
      </w:r>
      <w:r w:rsidR="005A4412" w:rsidRPr="00A81234">
        <w:rPr>
          <w:color w:val="000000"/>
        </w:rPr>
        <w:t xml:space="preserve"> </w:t>
      </w:r>
      <w:r w:rsidR="00FB38F1" w:rsidRPr="00A81234">
        <w:rPr>
          <w:color w:val="000000"/>
        </w:rPr>
        <w:t>2</w:t>
      </w:r>
      <w:r w:rsidR="005A4412" w:rsidRPr="00A81234">
        <w:rPr>
          <w:color w:val="000000"/>
        </w:rPr>
        <w:t>.1. Цели</w:t>
      </w:r>
    </w:p>
    <w:p w:rsidR="00CE138B" w:rsidRPr="00A81234" w:rsidRDefault="00CB0E7A" w:rsidP="00CB0E7A">
      <w:pPr>
        <w:tabs>
          <w:tab w:val="left" w:pos="1080"/>
        </w:tabs>
        <w:ind w:left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2.1.1.</w:t>
      </w:r>
      <w:r w:rsidR="00976187" w:rsidRPr="00A81234">
        <w:rPr>
          <w:rStyle w:val="apple-style-span"/>
          <w:color w:val="000000"/>
        </w:rPr>
        <w:t xml:space="preserve"> Популяризация велоспорта в дисциплине кросс-кантри среди населения</w:t>
      </w:r>
      <w:r w:rsidR="00CE138B" w:rsidRPr="00A81234">
        <w:rPr>
          <w:rStyle w:val="apple-style-span"/>
          <w:color w:val="000000"/>
        </w:rPr>
        <w:t>;</w:t>
      </w:r>
    </w:p>
    <w:p w:rsidR="00FB38F1" w:rsidRPr="00A81234" w:rsidRDefault="00CB0E7A" w:rsidP="00CB0E7A">
      <w:pPr>
        <w:tabs>
          <w:tab w:val="left" w:pos="1080"/>
        </w:tabs>
        <w:ind w:left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2.1.2.</w:t>
      </w:r>
      <w:r w:rsidR="00976187" w:rsidRPr="00A81234">
        <w:rPr>
          <w:rStyle w:val="apple-style-span"/>
          <w:color w:val="000000"/>
        </w:rPr>
        <w:t xml:space="preserve"> Повышение спортивного мастерства и выявление сильнейших спортсменов</w:t>
      </w:r>
      <w:r w:rsidR="00FB38F1" w:rsidRPr="00A81234">
        <w:rPr>
          <w:rStyle w:val="apple-style-span"/>
          <w:color w:val="000000"/>
        </w:rPr>
        <w:t>;</w:t>
      </w:r>
    </w:p>
    <w:p w:rsidR="00CE138B" w:rsidRPr="00A81234" w:rsidRDefault="00CB0E7A" w:rsidP="00CB0E7A">
      <w:pPr>
        <w:tabs>
          <w:tab w:val="left" w:pos="1080"/>
        </w:tabs>
        <w:ind w:left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2.1.3. П</w:t>
      </w:r>
      <w:r w:rsidR="005A4412" w:rsidRPr="00A81234">
        <w:rPr>
          <w:rStyle w:val="apple-style-span"/>
          <w:color w:val="000000"/>
        </w:rPr>
        <w:t>ропаганда</w:t>
      </w:r>
      <w:r w:rsidR="00CE138B" w:rsidRPr="00A81234">
        <w:rPr>
          <w:rStyle w:val="apple-style-span"/>
          <w:color w:val="000000"/>
        </w:rPr>
        <w:t xml:space="preserve"> физической культуры и спорта</w:t>
      </w:r>
      <w:r w:rsidR="00FB38F1" w:rsidRPr="00A81234">
        <w:rPr>
          <w:rStyle w:val="apple-style-span"/>
          <w:color w:val="000000"/>
        </w:rPr>
        <w:t xml:space="preserve"> среди населения</w:t>
      </w:r>
      <w:r w:rsidR="00CE138B" w:rsidRPr="00A81234">
        <w:rPr>
          <w:rStyle w:val="apple-style-span"/>
          <w:color w:val="000000"/>
        </w:rPr>
        <w:t>;</w:t>
      </w:r>
    </w:p>
    <w:p w:rsidR="00FB38F1" w:rsidRPr="00A81234" w:rsidRDefault="00CB0E7A" w:rsidP="00CB0E7A">
      <w:pPr>
        <w:tabs>
          <w:tab w:val="left" w:pos="1080"/>
        </w:tabs>
        <w:ind w:left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 xml:space="preserve">2.1.4. </w:t>
      </w:r>
      <w:r w:rsidR="00976187" w:rsidRPr="00A81234">
        <w:rPr>
          <w:color w:val="000000"/>
        </w:rPr>
        <w:t>Установлени</w:t>
      </w:r>
      <w:r w:rsidR="00D07904" w:rsidRPr="00A81234">
        <w:rPr>
          <w:color w:val="000000"/>
        </w:rPr>
        <w:t>е</w:t>
      </w:r>
      <w:r w:rsidR="00976187" w:rsidRPr="00A81234">
        <w:rPr>
          <w:color w:val="000000"/>
        </w:rPr>
        <w:t xml:space="preserve"> дружеских контактов между любителями велоспорта</w:t>
      </w:r>
      <w:r w:rsidR="00FB38F1" w:rsidRPr="00A81234">
        <w:rPr>
          <w:rStyle w:val="apple-style-span"/>
          <w:color w:val="000000"/>
        </w:rPr>
        <w:t>;</w:t>
      </w:r>
    </w:p>
    <w:p w:rsidR="00CE138B" w:rsidRPr="00A81234" w:rsidRDefault="00CB0E7A" w:rsidP="00CB0E7A">
      <w:pPr>
        <w:tabs>
          <w:tab w:val="left" w:pos="1080"/>
        </w:tabs>
        <w:ind w:left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2.1.5.</w:t>
      </w:r>
      <w:r w:rsidR="006A2FE6" w:rsidRPr="00A81234">
        <w:rPr>
          <w:rStyle w:val="apple-style-span"/>
          <w:color w:val="000000"/>
        </w:rPr>
        <w:t xml:space="preserve"> Популяризация экстремальных видов спорта</w:t>
      </w:r>
      <w:r w:rsidR="00CE138B" w:rsidRPr="00A81234">
        <w:rPr>
          <w:rStyle w:val="apple-style-span"/>
          <w:color w:val="000000"/>
        </w:rPr>
        <w:t>;</w:t>
      </w:r>
    </w:p>
    <w:p w:rsidR="00FB38F1" w:rsidRPr="00A81234" w:rsidRDefault="00CB0E7A" w:rsidP="006A2FE6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 xml:space="preserve">2.1.6. </w:t>
      </w:r>
      <w:r w:rsidR="006A2FE6" w:rsidRPr="00A81234">
        <w:rPr>
          <w:rStyle w:val="apple-style-span"/>
          <w:color w:val="000000"/>
        </w:rPr>
        <w:t>Формирование у молодежи потребности в физическом совершенствовании и гармоничном развитии личности, привлечение их к регулярным занятиям физической культурой и спортом;</w:t>
      </w:r>
    </w:p>
    <w:p w:rsidR="006A2FE6" w:rsidRPr="00A81234" w:rsidRDefault="006A2FE6" w:rsidP="006A2FE6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2.1.7. Формирование сильнейших спортсменов в состав сборной команды Югры по велоспорту.</w:t>
      </w:r>
    </w:p>
    <w:p w:rsidR="005A4412" w:rsidRPr="00A81234" w:rsidRDefault="005A4412" w:rsidP="00FB38F1">
      <w:pPr>
        <w:tabs>
          <w:tab w:val="left" w:pos="1080"/>
        </w:tabs>
        <w:ind w:firstLine="540"/>
        <w:jc w:val="both"/>
        <w:rPr>
          <w:color w:val="000000"/>
        </w:rPr>
      </w:pPr>
    </w:p>
    <w:p w:rsidR="006A2FE6" w:rsidRPr="00A81234" w:rsidRDefault="006A2FE6" w:rsidP="00FB38F1">
      <w:pPr>
        <w:tabs>
          <w:tab w:val="left" w:pos="1080"/>
        </w:tabs>
        <w:ind w:firstLine="540"/>
        <w:jc w:val="both"/>
        <w:rPr>
          <w:color w:val="000000"/>
        </w:rPr>
      </w:pPr>
    </w:p>
    <w:p w:rsidR="005A4412" w:rsidRPr="00A81234" w:rsidRDefault="00CB0E7A" w:rsidP="00FB38F1">
      <w:pPr>
        <w:tabs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       </w:t>
      </w:r>
      <w:r w:rsidR="00E52F50" w:rsidRPr="00A81234">
        <w:rPr>
          <w:color w:val="000000"/>
        </w:rPr>
        <w:t>2</w:t>
      </w:r>
      <w:r w:rsidR="005A4412" w:rsidRPr="00A81234">
        <w:rPr>
          <w:color w:val="000000"/>
        </w:rPr>
        <w:t>.2. Задачи</w:t>
      </w:r>
    </w:p>
    <w:p w:rsidR="00FB38F1" w:rsidRPr="00A81234" w:rsidRDefault="00CB0E7A" w:rsidP="00CB0E7A">
      <w:pPr>
        <w:tabs>
          <w:tab w:val="left" w:pos="54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2.2.1. </w:t>
      </w:r>
      <w:r w:rsidR="00FB38F1" w:rsidRPr="00A81234">
        <w:rPr>
          <w:color w:val="000000"/>
        </w:rPr>
        <w:t>Привлечение к участию людей различных социальных групп;</w:t>
      </w:r>
    </w:p>
    <w:p w:rsidR="00FB38F1" w:rsidRPr="00A81234" w:rsidRDefault="00CB0E7A" w:rsidP="00CB0E7A">
      <w:pPr>
        <w:tabs>
          <w:tab w:val="left" w:pos="54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2.2.2. </w:t>
      </w:r>
      <w:r w:rsidR="006A2FE6" w:rsidRPr="00A81234">
        <w:rPr>
          <w:rStyle w:val="apple-style-span"/>
          <w:color w:val="000000"/>
        </w:rPr>
        <w:t>Обмен опытом между спортсменами</w:t>
      </w:r>
      <w:r w:rsidR="00FB38F1" w:rsidRPr="00A81234">
        <w:rPr>
          <w:color w:val="000000"/>
        </w:rPr>
        <w:t>;</w:t>
      </w:r>
    </w:p>
    <w:p w:rsidR="00FB38F1" w:rsidRPr="00A81234" w:rsidRDefault="00CB0E7A" w:rsidP="00CB0E7A">
      <w:pPr>
        <w:tabs>
          <w:tab w:val="left" w:pos="54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2.2.3. </w:t>
      </w:r>
      <w:r w:rsidR="00FB38F1" w:rsidRPr="00A81234">
        <w:rPr>
          <w:color w:val="000000"/>
        </w:rPr>
        <w:t>Профилактика сердечно</w:t>
      </w:r>
      <w:r w:rsidR="0089468E" w:rsidRPr="00A81234">
        <w:rPr>
          <w:color w:val="000000"/>
        </w:rPr>
        <w:t>-</w:t>
      </w:r>
      <w:r w:rsidR="00FB38F1" w:rsidRPr="00A81234">
        <w:rPr>
          <w:color w:val="000000"/>
        </w:rPr>
        <w:t>сосудистых заболеваний;</w:t>
      </w:r>
    </w:p>
    <w:p w:rsidR="00FB38F1" w:rsidRPr="00A81234" w:rsidRDefault="00CB0E7A" w:rsidP="00CB0E7A">
      <w:pPr>
        <w:tabs>
          <w:tab w:val="left" w:pos="54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2.2.4. Повышение интереса </w:t>
      </w:r>
      <w:r w:rsidR="00FB38F1" w:rsidRPr="00A81234">
        <w:rPr>
          <w:color w:val="000000"/>
        </w:rPr>
        <w:t>общества к велосипедному туризму и спорту;</w:t>
      </w:r>
    </w:p>
    <w:p w:rsidR="00FB38F1" w:rsidRPr="00A81234" w:rsidRDefault="00CB0E7A" w:rsidP="00CB0E7A">
      <w:pPr>
        <w:tabs>
          <w:tab w:val="left" w:pos="54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2.2.5. </w:t>
      </w:r>
      <w:r w:rsidR="00FB38F1" w:rsidRPr="00A81234">
        <w:rPr>
          <w:color w:val="000000"/>
        </w:rPr>
        <w:t>Пропаганда  правил дорожного движения и привитие знаний безопасного поведения на дорогах;</w:t>
      </w:r>
    </w:p>
    <w:p w:rsidR="00FB38F1" w:rsidRPr="00A81234" w:rsidRDefault="00CB0E7A" w:rsidP="00CB0E7A">
      <w:pPr>
        <w:tabs>
          <w:tab w:val="left" w:pos="54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2.2.6. </w:t>
      </w:r>
      <w:r w:rsidR="00FB38F1" w:rsidRPr="00A81234">
        <w:rPr>
          <w:color w:val="000000"/>
        </w:rPr>
        <w:t>Организация активного летнего отдыха;</w:t>
      </w:r>
    </w:p>
    <w:p w:rsidR="002A3536" w:rsidRPr="00A81234" w:rsidRDefault="00CB0E7A" w:rsidP="00CB0E7A">
      <w:pPr>
        <w:tabs>
          <w:tab w:val="left" w:pos="540"/>
          <w:tab w:val="left" w:pos="900"/>
          <w:tab w:val="left" w:pos="1080"/>
        </w:tabs>
        <w:ind w:firstLine="540"/>
        <w:jc w:val="both"/>
        <w:rPr>
          <w:color w:val="000000"/>
        </w:rPr>
      </w:pPr>
      <w:r w:rsidRPr="00A81234">
        <w:rPr>
          <w:color w:val="000000"/>
        </w:rPr>
        <w:t xml:space="preserve">2.2.7. </w:t>
      </w:r>
      <w:r w:rsidR="00D07904" w:rsidRPr="00A81234">
        <w:rPr>
          <w:color w:val="000000"/>
        </w:rPr>
        <w:t>Привлечение внимания СМИ, органов власти и бизнес сообщества</w:t>
      </w:r>
      <w:r w:rsidR="00FB38F1" w:rsidRPr="00A81234">
        <w:rPr>
          <w:color w:val="000000"/>
        </w:rPr>
        <w:t>.</w:t>
      </w:r>
    </w:p>
    <w:p w:rsidR="0089468E" w:rsidRPr="00A81234" w:rsidRDefault="0089468E" w:rsidP="00401859">
      <w:pPr>
        <w:jc w:val="center"/>
        <w:rPr>
          <w:color w:val="000000"/>
        </w:rPr>
      </w:pPr>
    </w:p>
    <w:p w:rsidR="00E52F50" w:rsidRPr="00A81234" w:rsidRDefault="00E52F50" w:rsidP="00401859">
      <w:pPr>
        <w:jc w:val="center"/>
        <w:rPr>
          <w:color w:val="000000"/>
        </w:rPr>
      </w:pPr>
      <w:r w:rsidRPr="00A81234">
        <w:rPr>
          <w:color w:val="000000"/>
        </w:rPr>
        <w:t xml:space="preserve">3.ОРГАНИЗАТОРЫ </w:t>
      </w:r>
      <w:r w:rsidR="00976187" w:rsidRPr="00A81234">
        <w:rPr>
          <w:color w:val="000000"/>
        </w:rPr>
        <w:t>СОРЕВНОВАНИЙ</w:t>
      </w:r>
    </w:p>
    <w:p w:rsidR="00E52F50" w:rsidRPr="00A81234" w:rsidRDefault="00E52F50" w:rsidP="00E52F50">
      <w:pPr>
        <w:ind w:firstLine="540"/>
        <w:jc w:val="center"/>
        <w:rPr>
          <w:color w:val="000000"/>
        </w:rPr>
      </w:pPr>
    </w:p>
    <w:p w:rsidR="00E52F50" w:rsidRPr="00A81234" w:rsidRDefault="00E52F50" w:rsidP="00E52F50">
      <w:pPr>
        <w:pStyle w:val="a3"/>
        <w:spacing w:before="0" w:beforeAutospacing="0" w:after="0" w:afterAutospacing="0"/>
        <w:ind w:firstLine="540"/>
        <w:jc w:val="both"/>
      </w:pPr>
      <w:r w:rsidRPr="00A81234">
        <w:t xml:space="preserve">3.1. </w:t>
      </w:r>
      <w:r w:rsidRPr="00A81234">
        <w:rPr>
          <w:spacing w:val="8"/>
        </w:rPr>
        <w:t xml:space="preserve">Общее руководство подготовкой и проведения </w:t>
      </w:r>
      <w:r w:rsidR="00976187" w:rsidRPr="00A81234">
        <w:rPr>
          <w:spacing w:val="8"/>
        </w:rPr>
        <w:t>Соревнований</w:t>
      </w:r>
      <w:r w:rsidRPr="00A81234">
        <w:rPr>
          <w:spacing w:val="8"/>
        </w:rPr>
        <w:t xml:space="preserve"> осуществляет</w:t>
      </w:r>
      <w:r w:rsidR="007F2606" w:rsidRPr="00A81234">
        <w:rPr>
          <w:spacing w:val="8"/>
        </w:rPr>
        <w:t xml:space="preserve"> Региональная Общественная Организация «Федерация Велос</w:t>
      </w:r>
      <w:r w:rsidR="00976187" w:rsidRPr="00A81234">
        <w:rPr>
          <w:spacing w:val="8"/>
        </w:rPr>
        <w:t xml:space="preserve">порта </w:t>
      </w:r>
      <w:r w:rsidR="007F2606" w:rsidRPr="00A81234">
        <w:rPr>
          <w:spacing w:val="8"/>
        </w:rPr>
        <w:t>Югры»</w:t>
      </w:r>
      <w:r w:rsidR="00C95C51" w:rsidRPr="00A81234">
        <w:rPr>
          <w:spacing w:val="-5"/>
        </w:rPr>
        <w:t>.</w:t>
      </w:r>
      <w:r w:rsidR="00976187" w:rsidRPr="00A81234">
        <w:rPr>
          <w:spacing w:val="-5"/>
        </w:rPr>
        <w:t xml:space="preserve"> </w:t>
      </w:r>
      <w:r w:rsidR="00976187" w:rsidRPr="00A81234">
        <w:rPr>
          <w:color w:val="000000"/>
        </w:rPr>
        <w:t>Непосредственное проведение соревнований возлагается на оргкомитет и главную судейскую коллегию.</w:t>
      </w:r>
    </w:p>
    <w:p w:rsidR="00E52F50" w:rsidRPr="00A81234" w:rsidRDefault="00E52F50" w:rsidP="00E52F50">
      <w:pPr>
        <w:shd w:val="clear" w:color="auto" w:fill="FFFFFF"/>
        <w:ind w:firstLine="540"/>
        <w:jc w:val="both"/>
        <w:rPr>
          <w:color w:val="000000"/>
        </w:rPr>
      </w:pPr>
      <w:r w:rsidRPr="00A81234">
        <w:rPr>
          <w:iCs/>
          <w:color w:val="000000"/>
          <w:spacing w:val="-6"/>
        </w:rPr>
        <w:t xml:space="preserve">3.2. Проведение </w:t>
      </w:r>
      <w:r w:rsidR="0052241B" w:rsidRPr="00A81234">
        <w:rPr>
          <w:iCs/>
          <w:color w:val="000000"/>
          <w:spacing w:val="-6"/>
        </w:rPr>
        <w:t>соревнований</w:t>
      </w:r>
      <w:r w:rsidRPr="00A81234">
        <w:rPr>
          <w:iCs/>
          <w:color w:val="000000"/>
          <w:spacing w:val="-6"/>
        </w:rPr>
        <w:t xml:space="preserve"> должно проходить в порядке действующего законодательства Российской Федерации. </w:t>
      </w:r>
    </w:p>
    <w:p w:rsidR="00E52F50" w:rsidRPr="00A81234" w:rsidRDefault="00E52F50" w:rsidP="00E52F50">
      <w:pPr>
        <w:ind w:firstLine="540"/>
        <w:rPr>
          <w:rStyle w:val="apple-style-span"/>
          <w:color w:val="000000"/>
        </w:rPr>
      </w:pPr>
    </w:p>
    <w:p w:rsidR="00E52F50" w:rsidRPr="00A81234" w:rsidRDefault="00E52F50" w:rsidP="00401859">
      <w:pPr>
        <w:jc w:val="center"/>
        <w:rPr>
          <w:color w:val="000000"/>
        </w:rPr>
      </w:pPr>
      <w:r w:rsidRPr="00A81234">
        <w:rPr>
          <w:color w:val="000000"/>
        </w:rPr>
        <w:t xml:space="preserve">4 . МЕСТО, СРОКИ И </w:t>
      </w:r>
      <w:r w:rsidR="00D063CE" w:rsidRPr="00A81234">
        <w:rPr>
          <w:color w:val="000000"/>
        </w:rPr>
        <w:t>ВРЕМЯ ПРОВЕДЕНИЯ</w:t>
      </w:r>
      <w:r w:rsidRPr="00A81234">
        <w:rPr>
          <w:color w:val="000000"/>
        </w:rPr>
        <w:t xml:space="preserve"> </w:t>
      </w:r>
    </w:p>
    <w:p w:rsidR="00E52F50" w:rsidRPr="00A81234" w:rsidRDefault="00E52F50" w:rsidP="00E52F50">
      <w:pPr>
        <w:shd w:val="clear" w:color="auto" w:fill="FFFFFF"/>
        <w:ind w:firstLine="540"/>
        <w:jc w:val="center"/>
        <w:rPr>
          <w:b/>
          <w:bCs/>
          <w:iCs/>
          <w:color w:val="000000"/>
          <w:spacing w:val="-5"/>
        </w:rPr>
      </w:pPr>
    </w:p>
    <w:p w:rsidR="00E52F50" w:rsidRPr="00A81234" w:rsidRDefault="00E52F50" w:rsidP="00A735D9">
      <w:pPr>
        <w:shd w:val="clear" w:color="auto" w:fill="FFFFFF"/>
        <w:ind w:firstLine="540"/>
        <w:jc w:val="both"/>
        <w:rPr>
          <w:iCs/>
          <w:color w:val="000000"/>
          <w:spacing w:val="-1"/>
        </w:rPr>
      </w:pPr>
      <w:r w:rsidRPr="00A81234">
        <w:rPr>
          <w:iCs/>
          <w:color w:val="000000"/>
          <w:spacing w:val="-1"/>
        </w:rPr>
        <w:t xml:space="preserve">4.1. </w:t>
      </w:r>
      <w:r w:rsidR="00976187" w:rsidRPr="00A81234">
        <w:rPr>
          <w:iCs/>
          <w:color w:val="000000"/>
          <w:spacing w:val="-1"/>
        </w:rPr>
        <w:t>Соревновани</w:t>
      </w:r>
      <w:r w:rsidR="00347B26" w:rsidRPr="00A81234">
        <w:rPr>
          <w:iCs/>
          <w:color w:val="000000"/>
          <w:spacing w:val="-1"/>
        </w:rPr>
        <w:t>е</w:t>
      </w:r>
      <w:r w:rsidR="00976187" w:rsidRPr="00A81234">
        <w:rPr>
          <w:iCs/>
          <w:color w:val="000000"/>
          <w:spacing w:val="-1"/>
        </w:rPr>
        <w:t xml:space="preserve"> является </w:t>
      </w:r>
      <w:r w:rsidR="00E747DD">
        <w:rPr>
          <w:iCs/>
          <w:color w:val="000000"/>
          <w:spacing w:val="-1"/>
          <w:lang w:val="en-US"/>
        </w:rPr>
        <w:t>IV</w:t>
      </w:r>
      <w:r w:rsidR="00976187" w:rsidRPr="00A81234">
        <w:rPr>
          <w:iCs/>
          <w:color w:val="000000"/>
          <w:spacing w:val="-1"/>
        </w:rPr>
        <w:t xml:space="preserve"> из </w:t>
      </w:r>
      <w:r w:rsidR="00E747DD">
        <w:rPr>
          <w:iCs/>
          <w:color w:val="000000"/>
          <w:spacing w:val="-1"/>
          <w:lang w:val="en-US"/>
        </w:rPr>
        <w:t>IV</w:t>
      </w:r>
      <w:r w:rsidR="00976187" w:rsidRPr="00A81234">
        <w:rPr>
          <w:iCs/>
          <w:color w:val="000000"/>
          <w:spacing w:val="-1"/>
        </w:rPr>
        <w:t xml:space="preserve"> этапов</w:t>
      </w:r>
      <w:r w:rsidRPr="00A81234">
        <w:rPr>
          <w:iCs/>
          <w:color w:val="000000"/>
          <w:spacing w:val="-1"/>
        </w:rPr>
        <w:t xml:space="preserve"> </w:t>
      </w:r>
      <w:r w:rsidR="00976187" w:rsidRPr="00A81234">
        <w:rPr>
          <w:iCs/>
          <w:color w:val="000000"/>
          <w:spacing w:val="-1"/>
        </w:rPr>
        <w:t>и проводится в целях выявления лучших спортсменов</w:t>
      </w:r>
      <w:r w:rsidR="00C21F1B" w:rsidRPr="00A81234">
        <w:rPr>
          <w:iCs/>
          <w:color w:val="000000"/>
          <w:spacing w:val="-1"/>
        </w:rPr>
        <w:t xml:space="preserve"> в категории: любители,</w:t>
      </w:r>
      <w:r w:rsidR="00976187" w:rsidRPr="00A81234">
        <w:rPr>
          <w:iCs/>
          <w:color w:val="000000"/>
          <w:spacing w:val="-1"/>
        </w:rPr>
        <w:t xml:space="preserve"> сезона 201</w:t>
      </w:r>
      <w:r w:rsidR="009B0997" w:rsidRPr="009B0997">
        <w:rPr>
          <w:iCs/>
          <w:color w:val="000000"/>
          <w:spacing w:val="-1"/>
        </w:rPr>
        <w:t>5</w:t>
      </w:r>
      <w:r w:rsidRPr="00A81234">
        <w:rPr>
          <w:iCs/>
          <w:color w:val="000000"/>
          <w:spacing w:val="-1"/>
        </w:rPr>
        <w:t>.</w:t>
      </w:r>
    </w:p>
    <w:p w:rsidR="00E52F50" w:rsidRPr="00A81234" w:rsidRDefault="00E52F50" w:rsidP="00A735D9">
      <w:pPr>
        <w:shd w:val="clear" w:color="auto" w:fill="FFFFFF"/>
        <w:ind w:firstLine="540"/>
        <w:jc w:val="both"/>
        <w:rPr>
          <w:iCs/>
          <w:color w:val="000000"/>
          <w:spacing w:val="-1"/>
        </w:rPr>
      </w:pPr>
      <w:r w:rsidRPr="00A81234">
        <w:rPr>
          <w:iCs/>
          <w:color w:val="000000"/>
          <w:spacing w:val="-1"/>
        </w:rPr>
        <w:t xml:space="preserve">4.1.1. Сроки проведения: </w:t>
      </w:r>
      <w:r w:rsidR="00E747DD" w:rsidRPr="00E747DD">
        <w:rPr>
          <w:iCs/>
          <w:color w:val="000000"/>
          <w:spacing w:val="-1"/>
        </w:rPr>
        <w:t>26</w:t>
      </w:r>
      <w:r w:rsidR="004C08F8" w:rsidRPr="004C08F8">
        <w:rPr>
          <w:iCs/>
          <w:color w:val="000000"/>
          <w:spacing w:val="-1"/>
        </w:rPr>
        <w:t xml:space="preserve"> </w:t>
      </w:r>
      <w:r w:rsidR="00E747DD">
        <w:rPr>
          <w:iCs/>
          <w:color w:val="000000"/>
          <w:spacing w:val="-1"/>
        </w:rPr>
        <w:t>сентября</w:t>
      </w:r>
      <w:r w:rsidR="009B0997">
        <w:rPr>
          <w:iCs/>
          <w:color w:val="000000"/>
          <w:spacing w:val="-1"/>
        </w:rPr>
        <w:t xml:space="preserve"> </w:t>
      </w:r>
      <w:r w:rsidR="0052241B" w:rsidRPr="00A81234">
        <w:rPr>
          <w:iCs/>
          <w:color w:val="000000"/>
          <w:spacing w:val="-1"/>
        </w:rPr>
        <w:t xml:space="preserve">- </w:t>
      </w:r>
      <w:r w:rsidR="00E747DD">
        <w:rPr>
          <w:iCs/>
          <w:color w:val="000000"/>
          <w:spacing w:val="-1"/>
          <w:lang w:val="en-US"/>
        </w:rPr>
        <w:t>IV</w:t>
      </w:r>
      <w:r w:rsidR="0052241B" w:rsidRPr="00A81234">
        <w:rPr>
          <w:iCs/>
          <w:color w:val="000000"/>
          <w:spacing w:val="-1"/>
        </w:rPr>
        <w:t xml:space="preserve"> этап</w:t>
      </w:r>
      <w:r w:rsidRPr="00A81234">
        <w:rPr>
          <w:iCs/>
          <w:color w:val="000000"/>
          <w:spacing w:val="-1"/>
        </w:rPr>
        <w:t>;</w:t>
      </w:r>
    </w:p>
    <w:p w:rsidR="00E52F50" w:rsidRPr="00A81234" w:rsidRDefault="00E52F50" w:rsidP="00A735D9">
      <w:pPr>
        <w:shd w:val="clear" w:color="auto" w:fill="FFFFFF"/>
        <w:ind w:firstLine="540"/>
        <w:jc w:val="both"/>
        <w:rPr>
          <w:iCs/>
          <w:color w:val="000000"/>
          <w:spacing w:val="-1"/>
        </w:rPr>
      </w:pPr>
      <w:r w:rsidRPr="00A81234">
        <w:rPr>
          <w:iCs/>
          <w:color w:val="000000"/>
          <w:spacing w:val="-1"/>
        </w:rPr>
        <w:t xml:space="preserve">4.1.2. </w:t>
      </w:r>
      <w:r w:rsidRPr="003C6796">
        <w:rPr>
          <w:rStyle w:val="apple-style-span"/>
        </w:rPr>
        <w:t>Место</w:t>
      </w:r>
      <w:r w:rsidR="00976187" w:rsidRPr="003C6796">
        <w:rPr>
          <w:rStyle w:val="apple-style-span"/>
        </w:rPr>
        <w:t xml:space="preserve"> проведения</w:t>
      </w:r>
      <w:r w:rsidRPr="003C6796">
        <w:rPr>
          <w:rStyle w:val="apple-style-span"/>
        </w:rPr>
        <w:t xml:space="preserve"> сбора: </w:t>
      </w:r>
      <w:r w:rsidR="009110A9" w:rsidRPr="003C6796">
        <w:rPr>
          <w:rStyle w:val="apple-style-span"/>
        </w:rPr>
        <w:t xml:space="preserve">г. </w:t>
      </w:r>
      <w:r w:rsidR="00002E96" w:rsidRPr="003C6796">
        <w:rPr>
          <w:rStyle w:val="apple-style-span"/>
        </w:rPr>
        <w:t>Сургут</w:t>
      </w:r>
      <w:r w:rsidR="002558B0">
        <w:rPr>
          <w:iCs/>
          <w:color w:val="000000"/>
          <w:spacing w:val="-1"/>
        </w:rPr>
        <w:t xml:space="preserve">, </w:t>
      </w:r>
      <w:r w:rsidR="003C6796" w:rsidRPr="003C6796">
        <w:rPr>
          <w:iCs/>
          <w:color w:val="000000"/>
          <w:spacing w:val="-1"/>
        </w:rPr>
        <w:t>cпециализированн</w:t>
      </w:r>
      <w:r w:rsidR="003C6796">
        <w:rPr>
          <w:iCs/>
          <w:color w:val="000000"/>
          <w:spacing w:val="-1"/>
        </w:rPr>
        <w:t>ая</w:t>
      </w:r>
      <w:r w:rsidR="003C6796" w:rsidRPr="003C6796">
        <w:rPr>
          <w:iCs/>
          <w:color w:val="000000"/>
          <w:spacing w:val="-1"/>
        </w:rPr>
        <w:t> </w:t>
      </w:r>
      <w:r w:rsidR="003C6796">
        <w:rPr>
          <w:iCs/>
          <w:color w:val="000000"/>
          <w:spacing w:val="-1"/>
        </w:rPr>
        <w:t>детско-юношеская</w:t>
      </w:r>
      <w:r w:rsidR="003C6796" w:rsidRPr="003C6796">
        <w:rPr>
          <w:iCs/>
          <w:color w:val="000000"/>
          <w:spacing w:val="-1"/>
        </w:rPr>
        <w:t> </w:t>
      </w:r>
      <w:r w:rsidR="003C6796">
        <w:rPr>
          <w:iCs/>
          <w:color w:val="000000"/>
          <w:spacing w:val="-1"/>
        </w:rPr>
        <w:t>спортивная</w:t>
      </w:r>
      <w:r w:rsidR="003C6796" w:rsidRPr="003C6796">
        <w:rPr>
          <w:iCs/>
          <w:color w:val="000000"/>
          <w:spacing w:val="-1"/>
        </w:rPr>
        <w:t> </w:t>
      </w:r>
      <w:r w:rsidR="003C6796">
        <w:rPr>
          <w:iCs/>
          <w:color w:val="000000"/>
          <w:spacing w:val="-1"/>
        </w:rPr>
        <w:t>школа</w:t>
      </w:r>
      <w:r w:rsidR="003C6796" w:rsidRPr="003C6796">
        <w:rPr>
          <w:iCs/>
          <w:color w:val="000000"/>
          <w:spacing w:val="-1"/>
        </w:rPr>
        <w:t> олимпийского резерва по зимним видам спорта «Кедр»</w:t>
      </w:r>
      <w:r w:rsidR="003C6796">
        <w:rPr>
          <w:iCs/>
          <w:color w:val="000000"/>
          <w:spacing w:val="-1"/>
        </w:rPr>
        <w:t>(Барсово, ул. Олимпийская 2/5),</w:t>
      </w:r>
      <w:r w:rsidR="003C6796" w:rsidRPr="003C6796">
        <w:rPr>
          <w:rFonts w:ascii="Tahoma" w:hAnsi="Tahoma" w:cs="Tahoma"/>
          <w:iCs/>
          <w:color w:val="333333"/>
          <w:sz w:val="15"/>
          <w:szCs w:val="15"/>
        </w:rPr>
        <w:t xml:space="preserve"> </w:t>
      </w:r>
      <w:r w:rsidR="009110A9">
        <w:rPr>
          <w:iCs/>
          <w:color w:val="000000"/>
          <w:spacing w:val="-1"/>
        </w:rPr>
        <w:t xml:space="preserve">место </w:t>
      </w:r>
      <w:r w:rsidR="00EC3FE5">
        <w:rPr>
          <w:iCs/>
          <w:color w:val="000000"/>
          <w:spacing w:val="-1"/>
        </w:rPr>
        <w:t>проведения мероприятия</w:t>
      </w:r>
      <w:r w:rsidR="009110A9">
        <w:rPr>
          <w:iCs/>
          <w:color w:val="000000"/>
          <w:spacing w:val="-1"/>
        </w:rPr>
        <w:t xml:space="preserve"> в соответствии с обозначением на карте, см. приложение</w:t>
      </w:r>
      <w:r w:rsidRPr="002558B0">
        <w:rPr>
          <w:iCs/>
          <w:color w:val="000000"/>
          <w:spacing w:val="-1"/>
        </w:rPr>
        <w:t>;</w:t>
      </w:r>
    </w:p>
    <w:p w:rsidR="00E52F50" w:rsidRPr="003C6796" w:rsidRDefault="002F5725" w:rsidP="00A735D9">
      <w:pPr>
        <w:shd w:val="clear" w:color="auto" w:fill="FFFFFF"/>
        <w:ind w:firstLine="540"/>
        <w:jc w:val="both"/>
        <w:rPr>
          <w:iCs/>
          <w:color w:val="000000"/>
          <w:spacing w:val="-1"/>
        </w:rPr>
      </w:pPr>
      <w:r w:rsidRPr="00A81234">
        <w:rPr>
          <w:iCs/>
          <w:color w:val="000000"/>
          <w:spacing w:val="-1"/>
        </w:rPr>
        <w:t xml:space="preserve">4.1.3. </w:t>
      </w:r>
      <w:r w:rsidR="00976187" w:rsidRPr="00A81234">
        <w:rPr>
          <w:iCs/>
          <w:color w:val="000000"/>
          <w:spacing w:val="-1"/>
        </w:rPr>
        <w:t>Регистрация участников</w:t>
      </w:r>
      <w:r w:rsidR="00C21F1B" w:rsidRPr="00A81234">
        <w:rPr>
          <w:iCs/>
          <w:color w:val="000000"/>
          <w:spacing w:val="-1"/>
        </w:rPr>
        <w:t xml:space="preserve"> </w:t>
      </w:r>
      <w:r w:rsidR="009B0997" w:rsidRPr="003C6796">
        <w:t xml:space="preserve">и официальный просмотр круга </w:t>
      </w:r>
      <w:r w:rsidR="00C21F1B" w:rsidRPr="003C6796">
        <w:t>про</w:t>
      </w:r>
      <w:r w:rsidR="009B0997" w:rsidRPr="003C6796">
        <w:t>водится</w:t>
      </w:r>
      <w:r w:rsidR="00C21F1B" w:rsidRPr="003C6796">
        <w:t xml:space="preserve"> в день проведения соревнования</w:t>
      </w:r>
      <w:r w:rsidR="00976187" w:rsidRPr="003C6796">
        <w:t xml:space="preserve"> с 1</w:t>
      </w:r>
      <w:r w:rsidR="00B656A9" w:rsidRPr="003C6796">
        <w:t>2</w:t>
      </w:r>
      <w:r w:rsidR="00976187" w:rsidRPr="003C6796">
        <w:t>:</w:t>
      </w:r>
      <w:r w:rsidR="00B656A9" w:rsidRPr="003C6796">
        <w:t>30</w:t>
      </w:r>
      <w:r w:rsidR="00976187" w:rsidRPr="003C6796">
        <w:t xml:space="preserve"> до 1</w:t>
      </w:r>
      <w:r w:rsidR="00B656A9" w:rsidRPr="003C6796">
        <w:t>3</w:t>
      </w:r>
      <w:r w:rsidR="00976187" w:rsidRPr="003C6796">
        <w:t>:</w:t>
      </w:r>
      <w:r w:rsidR="00B656A9" w:rsidRPr="003C6796">
        <w:t>0</w:t>
      </w:r>
      <w:r w:rsidR="00976187" w:rsidRPr="003C6796">
        <w:t xml:space="preserve">0. </w:t>
      </w:r>
      <w:r w:rsidRPr="003C6796">
        <w:t xml:space="preserve">Старт </w:t>
      </w:r>
      <w:r w:rsidR="00976187" w:rsidRPr="003C6796">
        <w:t>соревнований</w:t>
      </w:r>
      <w:r w:rsidR="007F2606" w:rsidRPr="00A81234">
        <w:rPr>
          <w:iCs/>
          <w:color w:val="000000"/>
          <w:spacing w:val="-1"/>
        </w:rPr>
        <w:t>: 1</w:t>
      </w:r>
      <w:r w:rsidR="009B0997">
        <w:rPr>
          <w:iCs/>
          <w:color w:val="000000"/>
          <w:spacing w:val="-1"/>
        </w:rPr>
        <w:t>3</w:t>
      </w:r>
      <w:r w:rsidRPr="00A81234">
        <w:rPr>
          <w:iCs/>
          <w:color w:val="000000"/>
          <w:spacing w:val="-1"/>
        </w:rPr>
        <w:t>:</w:t>
      </w:r>
      <w:r w:rsidR="00B656A9" w:rsidRPr="003C6796">
        <w:rPr>
          <w:iCs/>
          <w:color w:val="000000"/>
          <w:spacing w:val="-1"/>
        </w:rPr>
        <w:t>30</w:t>
      </w:r>
      <w:r w:rsidR="00E52F50" w:rsidRPr="003C6796">
        <w:rPr>
          <w:iCs/>
          <w:color w:val="000000"/>
          <w:spacing w:val="-1"/>
        </w:rPr>
        <w:t>.</w:t>
      </w:r>
      <w:r w:rsidR="00976187" w:rsidRPr="003C6796">
        <w:rPr>
          <w:iCs/>
          <w:color w:val="000000"/>
          <w:spacing w:val="-1"/>
        </w:rPr>
        <w:t xml:space="preserve"> Окончание соревнований</w:t>
      </w:r>
      <w:r w:rsidR="006A2FE6" w:rsidRPr="003C6796">
        <w:rPr>
          <w:iCs/>
          <w:color w:val="000000"/>
          <w:spacing w:val="-1"/>
        </w:rPr>
        <w:t xml:space="preserve"> и награждение победи</w:t>
      </w:r>
      <w:r w:rsidR="00976187" w:rsidRPr="003C6796">
        <w:rPr>
          <w:iCs/>
          <w:color w:val="000000"/>
          <w:spacing w:val="-1"/>
        </w:rPr>
        <w:t>телей</w:t>
      </w:r>
      <w:r w:rsidR="009B0997" w:rsidRPr="003C6796">
        <w:rPr>
          <w:iCs/>
          <w:color w:val="000000"/>
          <w:spacing w:val="-1"/>
        </w:rPr>
        <w:t>, через 30 минут после финиша последнего участника.</w:t>
      </w:r>
    </w:p>
    <w:p w:rsidR="00E52F50" w:rsidRPr="00A81234" w:rsidRDefault="00E52F50" w:rsidP="00A735D9">
      <w:pPr>
        <w:shd w:val="clear" w:color="auto" w:fill="FFFFFF"/>
        <w:ind w:firstLine="540"/>
        <w:jc w:val="both"/>
      </w:pPr>
      <w:r w:rsidRPr="00A81234">
        <w:rPr>
          <w:spacing w:val="-5"/>
        </w:rPr>
        <w:t xml:space="preserve">4.2. </w:t>
      </w:r>
      <w:r w:rsidR="0052241B" w:rsidRPr="00A81234">
        <w:t>Старт</w:t>
      </w:r>
      <w:r w:rsidR="00C21F1B" w:rsidRPr="00A81234">
        <w:t xml:space="preserve"> соревнований - раздельный, интервал между участниками - 15 секунд.</w:t>
      </w:r>
    </w:p>
    <w:p w:rsidR="001125D0" w:rsidRPr="00A81234" w:rsidRDefault="001125D0" w:rsidP="00A735D9">
      <w:pPr>
        <w:shd w:val="clear" w:color="auto" w:fill="FFFFFF"/>
        <w:ind w:firstLine="540"/>
        <w:jc w:val="both"/>
      </w:pPr>
      <w:r w:rsidRPr="00A81234">
        <w:t>4.3.</w:t>
      </w:r>
      <w:r w:rsidR="007F2606" w:rsidRPr="00A81234">
        <w:t xml:space="preserve"> </w:t>
      </w:r>
      <w:r w:rsidR="0052241B" w:rsidRPr="00A81234">
        <w:t>Победитель общего этапа чемпионата получает возможность представлять Югру на межрегиональных и всероссийских соревнованиях</w:t>
      </w:r>
      <w:r w:rsidR="009110A9">
        <w:t>, с выездами</w:t>
      </w:r>
      <w:r w:rsidR="00C21F1B" w:rsidRPr="00A81234">
        <w:t xml:space="preserve"> за счет средств Федерации Велоспорта Югры</w:t>
      </w:r>
      <w:r w:rsidR="0052241B" w:rsidRPr="00A81234">
        <w:t>.</w:t>
      </w:r>
    </w:p>
    <w:p w:rsidR="00C21F1B" w:rsidRPr="00A81234" w:rsidRDefault="00C21F1B" w:rsidP="00A735D9">
      <w:pPr>
        <w:shd w:val="clear" w:color="auto" w:fill="FFFFFF"/>
        <w:ind w:firstLine="540"/>
        <w:jc w:val="both"/>
      </w:pPr>
      <w:r w:rsidRPr="00A81234">
        <w:t>4.4. Программа дня:</w:t>
      </w:r>
    </w:p>
    <w:p w:rsidR="00C21F1B" w:rsidRPr="00A81234" w:rsidRDefault="00B656A9" w:rsidP="00A735D9">
      <w:pPr>
        <w:shd w:val="clear" w:color="auto" w:fill="FFFFFF"/>
        <w:ind w:firstLine="540"/>
        <w:jc w:val="both"/>
      </w:pPr>
      <w:r>
        <w:t>4.4.1. 1</w:t>
      </w:r>
      <w:r w:rsidRPr="00E822E2">
        <w:t>2</w:t>
      </w:r>
      <w:r w:rsidR="00C21F1B" w:rsidRPr="00A81234">
        <w:t>:</w:t>
      </w:r>
      <w:r w:rsidRPr="00E822E2">
        <w:t>30</w:t>
      </w:r>
      <w:r>
        <w:t xml:space="preserve"> - </w:t>
      </w:r>
      <w:r w:rsidRPr="00E822E2">
        <w:t>13</w:t>
      </w:r>
      <w:r w:rsidR="00C21F1B" w:rsidRPr="00A81234">
        <w:t>:</w:t>
      </w:r>
      <w:r w:rsidRPr="00E822E2">
        <w:t>0</w:t>
      </w:r>
      <w:r w:rsidR="00C21F1B" w:rsidRPr="00A81234">
        <w:t>0 прибытие участников, просмотр трассы;</w:t>
      </w:r>
    </w:p>
    <w:p w:rsidR="00C21F1B" w:rsidRPr="00A81234" w:rsidRDefault="00C21F1B" w:rsidP="00A735D9">
      <w:pPr>
        <w:shd w:val="clear" w:color="auto" w:fill="FFFFFF"/>
        <w:ind w:firstLine="540"/>
        <w:jc w:val="both"/>
      </w:pPr>
      <w:r w:rsidRPr="00A81234">
        <w:t>4.4.2. 1</w:t>
      </w:r>
      <w:r w:rsidR="00B656A9" w:rsidRPr="00E822E2">
        <w:t>3</w:t>
      </w:r>
      <w:r w:rsidRPr="00A81234">
        <w:t>:</w:t>
      </w:r>
      <w:r w:rsidR="00B656A9" w:rsidRPr="00E822E2">
        <w:t>15</w:t>
      </w:r>
      <w:r w:rsidRPr="00A81234">
        <w:t xml:space="preserve"> -</w:t>
      </w:r>
      <w:r w:rsidR="009B0997">
        <w:t xml:space="preserve"> общее построение </w:t>
      </w:r>
      <w:r w:rsidRPr="00A81234">
        <w:t>участников;</w:t>
      </w:r>
    </w:p>
    <w:p w:rsidR="00C21F1B" w:rsidRPr="00A81234" w:rsidRDefault="00C21F1B" w:rsidP="00A735D9">
      <w:pPr>
        <w:shd w:val="clear" w:color="auto" w:fill="FFFFFF"/>
        <w:ind w:firstLine="540"/>
        <w:jc w:val="both"/>
      </w:pPr>
      <w:r w:rsidRPr="00A81234">
        <w:t>4.4.3. 1</w:t>
      </w:r>
      <w:r w:rsidR="009B0997">
        <w:t>3</w:t>
      </w:r>
      <w:r w:rsidR="00B656A9">
        <w:t>:</w:t>
      </w:r>
      <w:r w:rsidR="00B656A9" w:rsidRPr="00B656A9">
        <w:t>30</w:t>
      </w:r>
      <w:r w:rsidRPr="00A81234">
        <w:t xml:space="preserve"> - старт, мужчины </w:t>
      </w:r>
      <w:smartTag w:uri="urn:schemas-microsoft-com:office:smarttags" w:element="metricconverter">
        <w:smartTagPr>
          <w:attr w:name="ProductID" w:val="12 км"/>
        </w:smartTagPr>
        <w:r w:rsidRPr="00A81234">
          <w:t>1</w:t>
        </w:r>
        <w:r w:rsidR="00D74EBE">
          <w:t>2</w:t>
        </w:r>
        <w:r w:rsidRPr="00A81234">
          <w:t xml:space="preserve"> км</w:t>
        </w:r>
        <w:r w:rsidR="00E822E2">
          <w:t>;</w:t>
        </w:r>
      </w:smartTag>
      <w:bookmarkStart w:id="0" w:name="_GoBack"/>
      <w:bookmarkEnd w:id="0"/>
      <w:r w:rsidRPr="00A81234">
        <w:t xml:space="preserve"> </w:t>
      </w:r>
    </w:p>
    <w:p w:rsidR="00C21F1B" w:rsidRPr="00A81234" w:rsidRDefault="00C21F1B" w:rsidP="00A735D9">
      <w:pPr>
        <w:shd w:val="clear" w:color="auto" w:fill="FFFFFF"/>
        <w:ind w:firstLine="540"/>
        <w:jc w:val="both"/>
      </w:pPr>
      <w:r w:rsidRPr="00A81234">
        <w:t>4.4.4. 1</w:t>
      </w:r>
      <w:r w:rsidR="00B656A9" w:rsidRPr="00B656A9">
        <w:t>4</w:t>
      </w:r>
      <w:r w:rsidRPr="00A81234">
        <w:t>:</w:t>
      </w:r>
      <w:r w:rsidR="00B656A9" w:rsidRPr="00B656A9">
        <w:t>00</w:t>
      </w:r>
      <w:r w:rsidRPr="00A81234">
        <w:t xml:space="preserve"> - старт, женщины </w:t>
      </w:r>
      <w:smartTag w:uri="urn:schemas-microsoft-com:office:smarttags" w:element="metricconverter">
        <w:smartTagPr>
          <w:attr w:name="ProductID" w:val="6 км"/>
        </w:smartTagPr>
        <w:r w:rsidR="00D74EBE">
          <w:t>6</w:t>
        </w:r>
        <w:r w:rsidRPr="00A81234">
          <w:t xml:space="preserve"> км</w:t>
        </w:r>
        <w:r w:rsidR="00E822E2">
          <w:t>;</w:t>
        </w:r>
      </w:smartTag>
    </w:p>
    <w:p w:rsidR="00C21F1B" w:rsidRPr="00A81234" w:rsidRDefault="00C21F1B" w:rsidP="00A735D9">
      <w:pPr>
        <w:shd w:val="clear" w:color="auto" w:fill="FFFFFF"/>
        <w:ind w:firstLine="540"/>
        <w:jc w:val="both"/>
      </w:pPr>
      <w:r w:rsidRPr="00A81234">
        <w:t>4.4.5. 1</w:t>
      </w:r>
      <w:r w:rsidR="009B0997">
        <w:t>5</w:t>
      </w:r>
      <w:r w:rsidRPr="00A81234">
        <w:t>:00 - подведение итогов, мандатная комиссия</w:t>
      </w:r>
      <w:r w:rsidR="00D07904" w:rsidRPr="00A81234">
        <w:t>;</w:t>
      </w:r>
    </w:p>
    <w:p w:rsidR="00C21F1B" w:rsidRPr="00A81234" w:rsidRDefault="00C21F1B" w:rsidP="00A735D9">
      <w:pPr>
        <w:shd w:val="clear" w:color="auto" w:fill="FFFFFF"/>
        <w:ind w:firstLine="540"/>
        <w:jc w:val="both"/>
      </w:pPr>
      <w:r w:rsidRPr="00A81234">
        <w:t>4.4.6. 1</w:t>
      </w:r>
      <w:r w:rsidR="009B0997">
        <w:t>5</w:t>
      </w:r>
      <w:r w:rsidRPr="00A81234">
        <w:t>:</w:t>
      </w:r>
      <w:r w:rsidR="00B656A9" w:rsidRPr="00E822E2">
        <w:t>30</w:t>
      </w:r>
      <w:r w:rsidRPr="00A81234">
        <w:t xml:space="preserve"> - Награждение участников соревнований</w:t>
      </w:r>
      <w:r w:rsidR="00D07904" w:rsidRPr="00A81234">
        <w:t>;</w:t>
      </w:r>
    </w:p>
    <w:p w:rsidR="00C21F1B" w:rsidRPr="00A81234" w:rsidRDefault="00C21F1B" w:rsidP="00A735D9">
      <w:pPr>
        <w:shd w:val="clear" w:color="auto" w:fill="FFFFFF"/>
        <w:ind w:firstLine="540"/>
        <w:jc w:val="both"/>
      </w:pPr>
      <w:r w:rsidRPr="00A81234">
        <w:t>4.4.7. 1</w:t>
      </w:r>
      <w:r w:rsidR="00B656A9" w:rsidRPr="00E822E2">
        <w:t>6</w:t>
      </w:r>
      <w:r w:rsidRPr="00A81234">
        <w:t>:</w:t>
      </w:r>
      <w:r w:rsidR="00B656A9" w:rsidRPr="00E822E2">
        <w:t>00</w:t>
      </w:r>
      <w:r w:rsidRPr="00A81234">
        <w:t xml:space="preserve"> - Закрытие соревнований</w:t>
      </w:r>
      <w:r w:rsidR="00D07904" w:rsidRPr="00A81234">
        <w:t>.</w:t>
      </w:r>
      <w:r w:rsidRPr="00A81234">
        <w:t xml:space="preserve"> </w:t>
      </w:r>
    </w:p>
    <w:p w:rsidR="00C21F1B" w:rsidRPr="00A81234" w:rsidRDefault="00C21F1B" w:rsidP="00C21F1B">
      <w:pPr>
        <w:shd w:val="clear" w:color="auto" w:fill="FFFFFF"/>
        <w:ind w:firstLine="540"/>
        <w:jc w:val="both"/>
      </w:pPr>
      <w:r w:rsidRPr="00A81234">
        <w:t xml:space="preserve"> </w:t>
      </w:r>
    </w:p>
    <w:p w:rsidR="00D063CE" w:rsidRPr="00A81234" w:rsidRDefault="00D07904" w:rsidP="00C21F1B">
      <w:pPr>
        <w:shd w:val="clear" w:color="auto" w:fill="FFFFFF"/>
        <w:ind w:firstLine="540"/>
        <w:jc w:val="center"/>
        <w:rPr>
          <w:rStyle w:val="a8"/>
          <w:b w:val="0"/>
          <w:color w:val="000000"/>
        </w:rPr>
      </w:pPr>
      <w:r w:rsidRPr="00A81234">
        <w:rPr>
          <w:rStyle w:val="a8"/>
          <w:b w:val="0"/>
          <w:color w:val="000000"/>
        </w:rPr>
        <w:t xml:space="preserve">5. </w:t>
      </w:r>
      <w:r w:rsidR="00D063CE" w:rsidRPr="00A81234">
        <w:rPr>
          <w:rStyle w:val="a8"/>
          <w:b w:val="0"/>
          <w:color w:val="000000"/>
        </w:rPr>
        <w:t>ЗАЯВКИ НА УЧАСТИЕ</w:t>
      </w:r>
    </w:p>
    <w:p w:rsidR="00C21F1B" w:rsidRPr="00A81234" w:rsidRDefault="00C21F1B" w:rsidP="00C21F1B">
      <w:pPr>
        <w:shd w:val="clear" w:color="auto" w:fill="FFFFFF"/>
        <w:ind w:firstLine="540"/>
        <w:jc w:val="center"/>
        <w:rPr>
          <w:color w:val="000000"/>
        </w:rPr>
      </w:pPr>
    </w:p>
    <w:p w:rsidR="00300F78" w:rsidRPr="00A81234" w:rsidRDefault="00D063CE" w:rsidP="004951B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A81234">
        <w:rPr>
          <w:color w:val="000000"/>
        </w:rPr>
        <w:t xml:space="preserve">5.1. Заявочные документы на участие в соревнованиях подаются </w:t>
      </w:r>
      <w:r w:rsidR="00C91C81">
        <w:rPr>
          <w:color w:val="000000"/>
        </w:rPr>
        <w:t>по форме на официальном сайте Ф</w:t>
      </w:r>
      <w:r w:rsidR="009B0997">
        <w:rPr>
          <w:color w:val="000000"/>
        </w:rPr>
        <w:t>едерации велоспорта Югры и на месте в день старта соревнований</w:t>
      </w:r>
      <w:r w:rsidR="00D74EBE">
        <w:rPr>
          <w:color w:val="000000"/>
        </w:rPr>
        <w:t xml:space="preserve"> </w:t>
      </w:r>
      <w:r w:rsidR="00300F78" w:rsidRPr="00A81234">
        <w:rPr>
          <w:color w:val="000000"/>
        </w:rPr>
        <w:t>до</w:t>
      </w:r>
      <w:r w:rsidR="009B0997">
        <w:rPr>
          <w:color w:val="000000"/>
        </w:rPr>
        <w:t xml:space="preserve"> </w:t>
      </w:r>
      <w:r w:rsidR="00B656A9" w:rsidRPr="00B656A9">
        <w:rPr>
          <w:color w:val="000000"/>
        </w:rPr>
        <w:t>13</w:t>
      </w:r>
      <w:r w:rsidR="00300F78" w:rsidRPr="00A81234">
        <w:rPr>
          <w:color w:val="000000"/>
        </w:rPr>
        <w:t>-00 ч. местного времени:</w:t>
      </w:r>
    </w:p>
    <w:p w:rsidR="00300F78" w:rsidRPr="00A81234" w:rsidRDefault="00C21F1B" w:rsidP="00300F78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A81234">
        <w:rPr>
          <w:color w:val="000000"/>
        </w:rPr>
        <w:t xml:space="preserve">5.1.1. </w:t>
      </w:r>
      <w:r w:rsidR="00300F78" w:rsidRPr="00A81234">
        <w:rPr>
          <w:color w:val="000000"/>
        </w:rPr>
        <w:t xml:space="preserve">на официальном сайте: </w:t>
      </w:r>
      <w:proofErr w:type="spellStart"/>
      <w:r w:rsidR="00300F78" w:rsidRPr="00A81234">
        <w:rPr>
          <w:color w:val="000000"/>
          <w:lang w:val="en-US"/>
        </w:rPr>
        <w:t>fvshmao</w:t>
      </w:r>
      <w:proofErr w:type="spellEnd"/>
      <w:r w:rsidR="00300F78" w:rsidRPr="00A81234">
        <w:rPr>
          <w:color w:val="000000"/>
        </w:rPr>
        <w:t>.</w:t>
      </w:r>
      <w:proofErr w:type="spellStart"/>
      <w:r w:rsidR="00300F78" w:rsidRPr="00A81234">
        <w:rPr>
          <w:color w:val="000000"/>
          <w:lang w:val="en-US"/>
        </w:rPr>
        <w:t>ru</w:t>
      </w:r>
      <w:proofErr w:type="spellEnd"/>
      <w:r w:rsidR="00300F78" w:rsidRPr="00A81234">
        <w:rPr>
          <w:color w:val="000000"/>
        </w:rPr>
        <w:t>;</w:t>
      </w:r>
    </w:p>
    <w:p w:rsidR="00300F78" w:rsidRPr="00A81234" w:rsidRDefault="00C21F1B" w:rsidP="004951B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A81234">
        <w:rPr>
          <w:color w:val="000000"/>
        </w:rPr>
        <w:t xml:space="preserve">5.1.2. </w:t>
      </w:r>
      <w:r w:rsidR="00D063CE" w:rsidRPr="00A81234">
        <w:rPr>
          <w:color w:val="000000"/>
        </w:rPr>
        <w:t>по телефону</w:t>
      </w:r>
      <w:r w:rsidR="00300F78" w:rsidRPr="00A81234">
        <w:rPr>
          <w:color w:val="000000"/>
        </w:rPr>
        <w:t xml:space="preserve"> </w:t>
      </w:r>
      <w:r w:rsidR="00D74EBE" w:rsidRPr="00D74EBE">
        <w:rPr>
          <w:color w:val="000000"/>
        </w:rPr>
        <w:t>8</w:t>
      </w:r>
      <w:r w:rsidR="00D74EBE">
        <w:rPr>
          <w:color w:val="000000"/>
        </w:rPr>
        <w:t>-</w:t>
      </w:r>
      <w:r w:rsidR="00EC3FE5">
        <w:rPr>
          <w:color w:val="000000"/>
        </w:rPr>
        <w:t>9</w:t>
      </w:r>
      <w:r w:rsidR="001123AE" w:rsidRPr="00E822E2">
        <w:rPr>
          <w:color w:val="000000"/>
        </w:rPr>
        <w:t>22</w:t>
      </w:r>
      <w:r w:rsidR="001123AE">
        <w:rPr>
          <w:color w:val="000000"/>
        </w:rPr>
        <w:t>-</w:t>
      </w:r>
      <w:r w:rsidR="001123AE" w:rsidRPr="00E822E2">
        <w:rPr>
          <w:color w:val="000000"/>
        </w:rPr>
        <w:t>25</w:t>
      </w:r>
      <w:r w:rsidR="001123AE">
        <w:rPr>
          <w:color w:val="000000"/>
        </w:rPr>
        <w:t>-</w:t>
      </w:r>
      <w:r w:rsidR="001123AE" w:rsidRPr="00E822E2">
        <w:rPr>
          <w:color w:val="000000"/>
        </w:rPr>
        <w:t>47</w:t>
      </w:r>
      <w:r w:rsidR="00EC3FE5">
        <w:rPr>
          <w:color w:val="000000"/>
        </w:rPr>
        <w:t>-030</w:t>
      </w:r>
      <w:r w:rsidR="00D07904" w:rsidRPr="00A81234">
        <w:rPr>
          <w:color w:val="000000"/>
        </w:rPr>
        <w:t>;</w:t>
      </w:r>
    </w:p>
    <w:p w:rsidR="00300F78" w:rsidRPr="00A81234" w:rsidRDefault="00300F78" w:rsidP="004951B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A81234">
        <w:rPr>
          <w:color w:val="000000"/>
        </w:rPr>
        <w:t xml:space="preserve">5.2. В Заявке необходимо </w:t>
      </w:r>
      <w:r w:rsidR="00D74EBE">
        <w:rPr>
          <w:color w:val="000000"/>
        </w:rPr>
        <w:t>заполнить все строки</w:t>
      </w:r>
      <w:r w:rsidR="00C21F1B" w:rsidRPr="00A81234">
        <w:rPr>
          <w:color w:val="000000"/>
        </w:rPr>
        <w:t>.</w:t>
      </w:r>
    </w:p>
    <w:p w:rsidR="00D063CE" w:rsidRPr="00A81234" w:rsidRDefault="00C21F1B" w:rsidP="004951B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A81234">
        <w:rPr>
          <w:color w:val="000000"/>
        </w:rPr>
        <w:lastRenderedPageBreak/>
        <w:t xml:space="preserve">5.3. </w:t>
      </w:r>
      <w:r w:rsidR="00D063CE" w:rsidRPr="00A81234">
        <w:rPr>
          <w:color w:val="000000"/>
        </w:rPr>
        <w:t xml:space="preserve">При прохождении </w:t>
      </w:r>
      <w:r w:rsidR="00EA0F0E" w:rsidRPr="00A81234">
        <w:rPr>
          <w:color w:val="000000"/>
        </w:rPr>
        <w:t>мандатной комиссии участник предъявляет документ удостоверяющий личность (паспорт, водительское удостоверение) и</w:t>
      </w:r>
      <w:r w:rsidR="00D063CE" w:rsidRPr="00A81234">
        <w:rPr>
          <w:color w:val="000000"/>
        </w:rPr>
        <w:t xml:space="preserve"> уплачивают стартовый</w:t>
      </w:r>
      <w:r w:rsidR="00D07904" w:rsidRPr="00A81234">
        <w:rPr>
          <w:color w:val="000000"/>
        </w:rPr>
        <w:t>, организационный</w:t>
      </w:r>
      <w:r w:rsidR="00D063CE" w:rsidRPr="00A81234">
        <w:rPr>
          <w:color w:val="000000"/>
        </w:rPr>
        <w:t xml:space="preserve"> взнос в размере 300 рублей. </w:t>
      </w:r>
    </w:p>
    <w:p w:rsidR="006A2FE6" w:rsidRPr="00A81234" w:rsidRDefault="006A2FE6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39"/>
        <w:jc w:val="both"/>
        <w:rPr>
          <w:rStyle w:val="apple-style-span"/>
          <w:color w:val="000000"/>
        </w:rPr>
      </w:pPr>
      <w:r w:rsidRPr="00A81234">
        <w:rPr>
          <w:color w:val="000000"/>
        </w:rPr>
        <w:t>5.</w:t>
      </w:r>
      <w:r w:rsidR="00C21F1B" w:rsidRPr="00A81234">
        <w:rPr>
          <w:color w:val="000000"/>
        </w:rPr>
        <w:t>4.</w:t>
      </w:r>
      <w:r w:rsidRPr="00A81234">
        <w:rPr>
          <w:color w:val="000000"/>
        </w:rPr>
        <w:t xml:space="preserve"> </w:t>
      </w:r>
      <w:r w:rsidRPr="00A81234">
        <w:rPr>
          <w:rStyle w:val="apple-style-span"/>
          <w:color w:val="000000"/>
        </w:rPr>
        <w:t>Стартовый взнос для участия устанавливается Организатором;</w:t>
      </w:r>
    </w:p>
    <w:p w:rsidR="006A2FE6" w:rsidRPr="00A81234" w:rsidRDefault="004951B4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39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5</w:t>
      </w:r>
      <w:r w:rsidR="006A2FE6" w:rsidRPr="00A81234">
        <w:rPr>
          <w:rStyle w:val="apple-style-span"/>
          <w:color w:val="000000"/>
        </w:rPr>
        <w:t>.</w:t>
      </w:r>
      <w:r w:rsidR="00C21F1B" w:rsidRPr="00A81234">
        <w:rPr>
          <w:rStyle w:val="apple-style-span"/>
          <w:color w:val="000000"/>
        </w:rPr>
        <w:t>4</w:t>
      </w:r>
      <w:r w:rsidR="006A2FE6" w:rsidRPr="00A81234">
        <w:rPr>
          <w:rStyle w:val="apple-style-span"/>
          <w:color w:val="000000"/>
        </w:rPr>
        <w:t>.</w:t>
      </w:r>
      <w:r w:rsidR="00C21F1B" w:rsidRPr="00A81234">
        <w:rPr>
          <w:rStyle w:val="apple-style-span"/>
          <w:color w:val="000000"/>
        </w:rPr>
        <w:t xml:space="preserve">1. </w:t>
      </w:r>
      <w:r w:rsidR="006A2FE6" w:rsidRPr="00A81234">
        <w:rPr>
          <w:rStyle w:val="apple-style-span"/>
          <w:color w:val="000000"/>
        </w:rPr>
        <w:t>Стартовый взнос включает в себя:</w:t>
      </w:r>
    </w:p>
    <w:p w:rsidR="006A2FE6" w:rsidRPr="00A81234" w:rsidRDefault="006A2FE6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39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 xml:space="preserve">• право участия в </w:t>
      </w:r>
      <w:r w:rsidR="00D74EBE">
        <w:rPr>
          <w:rStyle w:val="apple-style-span"/>
          <w:color w:val="000000"/>
          <w:lang w:val="en-US"/>
        </w:rPr>
        <w:t>I</w:t>
      </w:r>
      <w:r w:rsidR="004951B4" w:rsidRPr="00A81234">
        <w:rPr>
          <w:rStyle w:val="apple-style-span"/>
          <w:color w:val="000000"/>
        </w:rPr>
        <w:t xml:space="preserve"> этапе</w:t>
      </w:r>
      <w:r w:rsidRPr="00A81234">
        <w:rPr>
          <w:rStyle w:val="apple-style-span"/>
          <w:color w:val="000000"/>
        </w:rPr>
        <w:t xml:space="preserve"> (тренировочные заезды, квалификационные и финальные</w:t>
      </w:r>
      <w:r w:rsidR="004951B4" w:rsidRPr="00A81234">
        <w:rPr>
          <w:rStyle w:val="apple-style-span"/>
          <w:color w:val="000000"/>
        </w:rPr>
        <w:t xml:space="preserve"> </w:t>
      </w:r>
      <w:r w:rsidRPr="00A81234">
        <w:rPr>
          <w:rStyle w:val="apple-style-span"/>
          <w:color w:val="000000"/>
        </w:rPr>
        <w:t>заезды);</w:t>
      </w:r>
    </w:p>
    <w:p w:rsidR="00300F78" w:rsidRPr="00A81234" w:rsidRDefault="006A2FE6" w:rsidP="004951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81234">
        <w:rPr>
          <w:rStyle w:val="apple-style-span"/>
          <w:color w:val="000000"/>
        </w:rPr>
        <w:t>• получение стартового номера участника</w:t>
      </w:r>
      <w:r w:rsidR="00300F78" w:rsidRPr="00A81234">
        <w:rPr>
          <w:rStyle w:val="apple-style-span"/>
          <w:color w:val="000000"/>
        </w:rPr>
        <w:t>;</w:t>
      </w:r>
    </w:p>
    <w:p w:rsidR="004951B4" w:rsidRPr="00A81234" w:rsidRDefault="004951B4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5.</w:t>
      </w:r>
      <w:r w:rsidR="00C21F1B" w:rsidRPr="00A81234">
        <w:rPr>
          <w:rStyle w:val="apple-style-span"/>
          <w:color w:val="000000"/>
        </w:rPr>
        <w:t>5</w:t>
      </w:r>
      <w:r w:rsidRPr="00A81234">
        <w:rPr>
          <w:rStyle w:val="apple-style-span"/>
          <w:color w:val="000000"/>
        </w:rPr>
        <w:t>. Гонка в дисциплине Кросс-кантри с раздельного старта (XCО) проводится в</w:t>
      </w:r>
    </w:p>
    <w:p w:rsidR="004951B4" w:rsidRPr="00A81234" w:rsidRDefault="004951B4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категориях:</w:t>
      </w:r>
    </w:p>
    <w:p w:rsidR="004951B4" w:rsidRPr="00A81234" w:rsidRDefault="004951B4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5.</w:t>
      </w:r>
      <w:r w:rsidR="00C21F1B" w:rsidRPr="00A81234">
        <w:rPr>
          <w:rStyle w:val="apple-style-span"/>
          <w:color w:val="000000"/>
        </w:rPr>
        <w:t>5</w:t>
      </w:r>
      <w:r w:rsidRPr="00A81234">
        <w:rPr>
          <w:rStyle w:val="apple-style-span"/>
          <w:color w:val="000000"/>
        </w:rPr>
        <w:t xml:space="preserve">.1. </w:t>
      </w:r>
      <w:r w:rsidR="00D07904" w:rsidRPr="00A81234">
        <w:rPr>
          <w:rStyle w:val="apple-style-span"/>
          <w:color w:val="000000"/>
        </w:rPr>
        <w:t>Л</w:t>
      </w:r>
      <w:r w:rsidRPr="00A81234">
        <w:rPr>
          <w:rStyle w:val="apple-style-span"/>
          <w:color w:val="000000"/>
        </w:rPr>
        <w:t>юбители велоспорта</w:t>
      </w:r>
      <w:r w:rsidR="00300F78" w:rsidRPr="00A81234">
        <w:rPr>
          <w:rStyle w:val="apple-style-span"/>
          <w:color w:val="000000"/>
        </w:rPr>
        <w:t>:</w:t>
      </w:r>
    </w:p>
    <w:p w:rsidR="004951B4" w:rsidRPr="00A81234" w:rsidRDefault="004951B4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• Женщины 1</w:t>
      </w:r>
      <w:r w:rsidR="0052241B" w:rsidRPr="00A81234">
        <w:rPr>
          <w:rStyle w:val="apple-style-span"/>
          <w:color w:val="000000"/>
        </w:rPr>
        <w:t>6</w:t>
      </w:r>
      <w:r w:rsidRPr="00A81234">
        <w:rPr>
          <w:rStyle w:val="apple-style-span"/>
          <w:color w:val="000000"/>
        </w:rPr>
        <w:t xml:space="preserve"> и старше – </w:t>
      </w:r>
      <w:smartTag w:uri="urn:schemas-microsoft-com:office:smarttags" w:element="metricconverter">
        <w:smartTagPr>
          <w:attr w:name="ProductID" w:val="1999 г"/>
        </w:smartTagPr>
        <w:r w:rsidRPr="00A81234">
          <w:rPr>
            <w:rStyle w:val="apple-style-span"/>
            <w:color w:val="000000"/>
          </w:rPr>
          <w:t>199</w:t>
        </w:r>
        <w:r w:rsidR="00A60EAA">
          <w:rPr>
            <w:rStyle w:val="apple-style-span"/>
            <w:color w:val="000000"/>
          </w:rPr>
          <w:t>9</w:t>
        </w:r>
        <w:r w:rsidRPr="00A81234">
          <w:rPr>
            <w:rStyle w:val="apple-style-span"/>
            <w:color w:val="000000"/>
          </w:rPr>
          <w:t xml:space="preserve"> г</w:t>
        </w:r>
      </w:smartTag>
      <w:r w:rsidRPr="00A81234">
        <w:rPr>
          <w:rStyle w:val="apple-style-span"/>
          <w:color w:val="000000"/>
        </w:rPr>
        <w:t>. и старше</w:t>
      </w:r>
    </w:p>
    <w:p w:rsidR="004951B4" w:rsidRPr="00A81234" w:rsidRDefault="004951B4" w:rsidP="004951B4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• Мужчины 1</w:t>
      </w:r>
      <w:r w:rsidR="0052241B" w:rsidRPr="00A81234">
        <w:rPr>
          <w:rStyle w:val="apple-style-span"/>
          <w:color w:val="000000"/>
        </w:rPr>
        <w:t>6</w:t>
      </w:r>
      <w:r w:rsidRPr="00A81234">
        <w:rPr>
          <w:rStyle w:val="apple-style-span"/>
          <w:color w:val="000000"/>
        </w:rPr>
        <w:t xml:space="preserve"> и старше – </w:t>
      </w:r>
      <w:smartTag w:uri="urn:schemas-microsoft-com:office:smarttags" w:element="metricconverter">
        <w:smartTagPr>
          <w:attr w:name="ProductID" w:val="1999 г"/>
        </w:smartTagPr>
        <w:r w:rsidRPr="00A81234">
          <w:rPr>
            <w:rStyle w:val="apple-style-span"/>
            <w:color w:val="000000"/>
          </w:rPr>
          <w:t>199</w:t>
        </w:r>
        <w:r w:rsidR="00A60EAA">
          <w:rPr>
            <w:rStyle w:val="apple-style-span"/>
            <w:color w:val="000000"/>
          </w:rPr>
          <w:t>9</w:t>
        </w:r>
        <w:r w:rsidRPr="00A81234">
          <w:rPr>
            <w:rStyle w:val="apple-style-span"/>
            <w:color w:val="000000"/>
          </w:rPr>
          <w:t xml:space="preserve"> г</w:t>
        </w:r>
      </w:smartTag>
      <w:r w:rsidRPr="00A81234">
        <w:rPr>
          <w:rStyle w:val="apple-style-span"/>
          <w:color w:val="000000"/>
        </w:rPr>
        <w:t>. и старше</w:t>
      </w:r>
    </w:p>
    <w:p w:rsidR="007C3517" w:rsidRPr="00A81234" w:rsidRDefault="0052241B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5</w:t>
      </w:r>
      <w:r w:rsidR="007C3517" w:rsidRPr="00A81234">
        <w:rPr>
          <w:rStyle w:val="apple-style-span"/>
          <w:color w:val="000000"/>
        </w:rPr>
        <w:t>.</w:t>
      </w:r>
      <w:r w:rsidR="00C21F1B" w:rsidRPr="00A81234">
        <w:rPr>
          <w:rStyle w:val="apple-style-span"/>
          <w:color w:val="000000"/>
        </w:rPr>
        <w:t>6</w:t>
      </w:r>
      <w:r w:rsidR="007C3517" w:rsidRPr="00A81234">
        <w:rPr>
          <w:rStyle w:val="apple-style-span"/>
          <w:color w:val="000000"/>
        </w:rPr>
        <w:t>. При регистрации спортсмен</w:t>
      </w:r>
      <w:r w:rsidR="00D07904" w:rsidRPr="00A81234">
        <w:rPr>
          <w:rStyle w:val="apple-style-span"/>
          <w:color w:val="000000"/>
        </w:rPr>
        <w:t xml:space="preserve"> участник </w:t>
      </w:r>
      <w:r w:rsidR="007C3517" w:rsidRPr="00A81234">
        <w:rPr>
          <w:rStyle w:val="apple-style-span"/>
          <w:color w:val="000000"/>
        </w:rPr>
        <w:t>получает номер, который необходимо закрепить на руле</w:t>
      </w:r>
      <w:r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велосипеда. Участники, не соблюдающие правила размещения номера, к старту не</w:t>
      </w:r>
      <w:r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допускаются.</w:t>
      </w:r>
    </w:p>
    <w:p w:rsidR="0052241B" w:rsidRPr="00A81234" w:rsidRDefault="0052241B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5.</w:t>
      </w:r>
      <w:r w:rsidR="00D07904" w:rsidRPr="00A81234">
        <w:rPr>
          <w:rStyle w:val="apple-style-span"/>
          <w:color w:val="000000"/>
        </w:rPr>
        <w:t>7</w:t>
      </w:r>
      <w:r w:rsidRPr="00A81234">
        <w:rPr>
          <w:rStyle w:val="apple-style-span"/>
          <w:color w:val="000000"/>
        </w:rPr>
        <w:t>. Предварительная регистрация участников</w:t>
      </w:r>
      <w:r w:rsidR="00D07904" w:rsidRPr="00A81234">
        <w:rPr>
          <w:rStyle w:val="apple-style-span"/>
          <w:color w:val="000000"/>
        </w:rPr>
        <w:t xml:space="preserve"> осуществляется</w:t>
      </w:r>
      <w:r w:rsidR="00C21F1B" w:rsidRPr="00A81234">
        <w:rPr>
          <w:rStyle w:val="apple-style-span"/>
          <w:color w:val="000000"/>
        </w:rPr>
        <w:t xml:space="preserve"> согласно требований предусмотренных настоящим положением.</w:t>
      </w:r>
    </w:p>
    <w:p w:rsidR="00C21F1B" w:rsidRPr="00A81234" w:rsidRDefault="00C21F1B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5.</w:t>
      </w:r>
      <w:r w:rsidR="00D07904" w:rsidRPr="00A81234">
        <w:rPr>
          <w:rStyle w:val="apple-style-span"/>
          <w:color w:val="000000"/>
        </w:rPr>
        <w:t>8</w:t>
      </w:r>
      <w:r w:rsidRPr="00A81234">
        <w:rPr>
          <w:rStyle w:val="apple-style-span"/>
          <w:color w:val="000000"/>
        </w:rPr>
        <w:t>. Обязательным требованием участника является заполне</w:t>
      </w:r>
      <w:r w:rsidR="00C91C81">
        <w:rPr>
          <w:rStyle w:val="apple-style-span"/>
          <w:color w:val="000000"/>
        </w:rPr>
        <w:t xml:space="preserve">ние расписки о самостоятельной </w:t>
      </w:r>
      <w:r w:rsidRPr="00A81234">
        <w:rPr>
          <w:rStyle w:val="apple-style-span"/>
          <w:color w:val="000000"/>
        </w:rPr>
        <w:t>ответственности за свое здоровье,</w:t>
      </w:r>
      <w:r w:rsidR="00161EEE" w:rsidRPr="00A81234">
        <w:rPr>
          <w:rStyle w:val="apple-style-span"/>
          <w:color w:val="000000"/>
        </w:rPr>
        <w:t xml:space="preserve"> в ином случае участник</w:t>
      </w:r>
      <w:r w:rsidRPr="00A81234">
        <w:rPr>
          <w:rStyle w:val="apple-style-span"/>
          <w:color w:val="000000"/>
        </w:rPr>
        <w:t xml:space="preserve"> предоставляет справку о допуске</w:t>
      </w:r>
      <w:r w:rsidR="00161EEE" w:rsidRPr="00A81234">
        <w:rPr>
          <w:rStyle w:val="apple-style-span"/>
          <w:color w:val="000000"/>
        </w:rPr>
        <w:t xml:space="preserve"> к соревнованиям</w:t>
      </w:r>
      <w:r w:rsidRPr="00A81234">
        <w:rPr>
          <w:rStyle w:val="apple-style-span"/>
          <w:color w:val="000000"/>
        </w:rPr>
        <w:t xml:space="preserve"> из физкультурного диспансера. </w:t>
      </w:r>
    </w:p>
    <w:p w:rsidR="004951B4" w:rsidRPr="00A81234" w:rsidRDefault="004951B4" w:rsidP="00C21F1B">
      <w:pPr>
        <w:jc w:val="center"/>
        <w:rPr>
          <w:color w:val="000000"/>
        </w:rPr>
      </w:pP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center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 xml:space="preserve">6. </w:t>
      </w:r>
      <w:r w:rsidR="00161EEE" w:rsidRPr="00A81234">
        <w:rPr>
          <w:rStyle w:val="apple-style-span"/>
          <w:color w:val="000000"/>
        </w:rPr>
        <w:t>ПОЛУЧЕНИЕ НОМЕРОВ И ПОРЯДОК СТАРТА</w:t>
      </w:r>
    </w:p>
    <w:p w:rsidR="00C21F1B" w:rsidRPr="00A81234" w:rsidRDefault="00C21F1B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center"/>
        <w:rPr>
          <w:rStyle w:val="apple-style-span"/>
          <w:b/>
          <w:color w:val="000000"/>
        </w:rPr>
      </w:pP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6.1. Получение стартовых номеров и порядок старта:</w:t>
      </w: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6.1.1. Стартовые номера присваиваются в случайном порядке, путем жеребьевки</w:t>
      </w:r>
      <w:r w:rsidR="00347B26" w:rsidRPr="00A81234">
        <w:rPr>
          <w:rStyle w:val="apple-style-span"/>
          <w:color w:val="000000"/>
        </w:rPr>
        <w:t>.</w:t>
      </w: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6.1.</w:t>
      </w:r>
      <w:r w:rsidR="00347B26" w:rsidRPr="00A81234">
        <w:rPr>
          <w:rStyle w:val="apple-style-span"/>
          <w:color w:val="000000"/>
        </w:rPr>
        <w:t>2</w:t>
      </w:r>
      <w:r w:rsidRPr="00A81234">
        <w:rPr>
          <w:rStyle w:val="apple-style-span"/>
          <w:color w:val="000000"/>
        </w:rPr>
        <w:t>. Порядок старта в гонке с раздельного старта происходит в соответствии с</w:t>
      </w: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 xml:space="preserve">протоколом гонки. Гонщики стартуют в порядке следования стартовых номеров. </w:t>
      </w:r>
    </w:p>
    <w:p w:rsidR="007C3517" w:rsidRPr="00A81234" w:rsidRDefault="007C3517" w:rsidP="00D07904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6.1.</w:t>
      </w:r>
      <w:r w:rsidR="00347B26" w:rsidRPr="00A81234">
        <w:rPr>
          <w:rStyle w:val="apple-style-span"/>
          <w:color w:val="000000"/>
        </w:rPr>
        <w:t>3</w:t>
      </w:r>
      <w:r w:rsidRPr="00A81234">
        <w:rPr>
          <w:rStyle w:val="apple-style-span"/>
          <w:color w:val="000000"/>
        </w:rPr>
        <w:t xml:space="preserve">. Порядок старта в гонке XCO - </w:t>
      </w:r>
      <w:r w:rsidR="00347B26" w:rsidRPr="00A81234">
        <w:rPr>
          <w:rStyle w:val="apple-style-span"/>
          <w:color w:val="000000"/>
        </w:rPr>
        <w:t>раздельный.</w:t>
      </w:r>
      <w:r w:rsidR="00D07904" w:rsidRPr="00A81234">
        <w:rPr>
          <w:rStyle w:val="apple-style-span"/>
          <w:color w:val="000000"/>
        </w:rPr>
        <w:t xml:space="preserve"> </w:t>
      </w: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6.1.</w:t>
      </w:r>
      <w:r w:rsidR="00347B26" w:rsidRPr="00A81234">
        <w:rPr>
          <w:rStyle w:val="apple-style-span"/>
          <w:color w:val="000000"/>
        </w:rPr>
        <w:t>4</w:t>
      </w:r>
      <w:r w:rsidRPr="00A81234">
        <w:rPr>
          <w:rStyle w:val="apple-style-span"/>
          <w:color w:val="000000"/>
        </w:rPr>
        <w:t xml:space="preserve">. </w:t>
      </w:r>
      <w:r w:rsidR="00D07904" w:rsidRPr="00A81234">
        <w:rPr>
          <w:rStyle w:val="apple-style-span"/>
          <w:color w:val="000000"/>
        </w:rPr>
        <w:t xml:space="preserve">Для победы в </w:t>
      </w:r>
      <w:r w:rsidR="00347B26" w:rsidRPr="00A81234">
        <w:rPr>
          <w:rStyle w:val="apple-style-span"/>
          <w:color w:val="000000"/>
        </w:rPr>
        <w:t>Чемпионате</w:t>
      </w:r>
      <w:r w:rsidR="00D07904" w:rsidRPr="00A81234">
        <w:rPr>
          <w:rStyle w:val="apple-style-span"/>
          <w:color w:val="000000"/>
        </w:rPr>
        <w:t xml:space="preserve"> необходимо набрать наибольшее количество очков, и принять участие во всех этапа Чемпионата.</w:t>
      </w:r>
    </w:p>
    <w:p w:rsidR="007C3517" w:rsidRPr="00A81234" w:rsidRDefault="007C3517" w:rsidP="00172462">
      <w:pPr>
        <w:ind w:firstLine="540"/>
        <w:rPr>
          <w:b/>
          <w:bCs/>
          <w:color w:val="000000"/>
        </w:rPr>
      </w:pPr>
    </w:p>
    <w:p w:rsidR="007C3517" w:rsidRPr="00A81234" w:rsidRDefault="00161EEE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center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7</w:t>
      </w:r>
      <w:r w:rsidR="007C3517" w:rsidRPr="00A81234">
        <w:rPr>
          <w:rStyle w:val="apple-style-span"/>
          <w:color w:val="000000"/>
        </w:rPr>
        <w:t xml:space="preserve">. </w:t>
      </w:r>
      <w:r w:rsidRPr="00A81234">
        <w:rPr>
          <w:rStyle w:val="apple-style-span"/>
          <w:color w:val="000000"/>
        </w:rPr>
        <w:t>ОБОРУДОВАНИЕ И ЭКИПИРОВКА</w:t>
      </w: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b/>
          <w:color w:val="000000"/>
        </w:rPr>
      </w:pPr>
    </w:p>
    <w:p w:rsidR="007C3517" w:rsidRPr="00A81234" w:rsidRDefault="00161EEE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7</w:t>
      </w:r>
      <w:r w:rsidR="007C3517" w:rsidRPr="00A81234">
        <w:rPr>
          <w:rStyle w:val="apple-style-span"/>
          <w:color w:val="000000"/>
        </w:rPr>
        <w:t>.1. На соревнования допускаются участники, прошедшие мандатную комиссию и</w:t>
      </w:r>
      <w:r w:rsidRPr="00A81234">
        <w:rPr>
          <w:rStyle w:val="apple-style-span"/>
          <w:color w:val="000000"/>
        </w:rPr>
        <w:t xml:space="preserve"> получившие стартовый номер.</w:t>
      </w:r>
    </w:p>
    <w:p w:rsidR="007C3517" w:rsidRPr="00A81234" w:rsidRDefault="00161EEE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7</w:t>
      </w:r>
      <w:r w:rsidR="007C3517" w:rsidRPr="00A81234">
        <w:rPr>
          <w:rStyle w:val="apple-style-span"/>
          <w:color w:val="000000"/>
        </w:rPr>
        <w:t>.2. Гонщик обязан быть одет в шлем, на горном велосипеде (диаметр колес 24-</w:t>
      </w:r>
      <w:smartTag w:uri="urn:schemas-microsoft-com:office:smarttags" w:element="metricconverter">
        <w:smartTagPr>
          <w:attr w:name="ProductID" w:val="29 дюймов"/>
        </w:smartTagPr>
        <w:r w:rsidR="007C3517" w:rsidRPr="00A81234">
          <w:rPr>
            <w:rStyle w:val="apple-style-span"/>
            <w:color w:val="000000"/>
          </w:rPr>
          <w:t>29 дюймов</w:t>
        </w:r>
      </w:smartTag>
      <w:r w:rsidR="007C3517" w:rsidRPr="00A81234">
        <w:rPr>
          <w:rStyle w:val="apple-style-span"/>
          <w:color w:val="000000"/>
        </w:rPr>
        <w:t>)</w:t>
      </w:r>
      <w:r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с исправным оборудованием</w:t>
      </w:r>
      <w:r w:rsidRPr="00A81234">
        <w:rPr>
          <w:rStyle w:val="apple-style-span"/>
          <w:color w:val="000000"/>
        </w:rPr>
        <w:t>.</w:t>
      </w:r>
    </w:p>
    <w:p w:rsidR="007C3517" w:rsidRPr="00A81234" w:rsidRDefault="00161EEE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7</w:t>
      </w:r>
      <w:r w:rsidR="007C3517" w:rsidRPr="00A81234">
        <w:rPr>
          <w:rStyle w:val="apple-style-span"/>
          <w:color w:val="000000"/>
        </w:rPr>
        <w:t>.3. Оборудование может быть проверено судьей на старте. Любое неисправное</w:t>
      </w:r>
    </w:p>
    <w:p w:rsidR="007C3517" w:rsidRPr="00A81234" w:rsidRDefault="007C3517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оборудование (сомнительные тормоза, отсутствие заглушек на руле и пр.) могут</w:t>
      </w:r>
      <w:r w:rsidR="00161EEE" w:rsidRPr="00A81234">
        <w:rPr>
          <w:rStyle w:val="apple-style-span"/>
          <w:color w:val="000000"/>
        </w:rPr>
        <w:t xml:space="preserve"> </w:t>
      </w:r>
      <w:r w:rsidRPr="00A81234">
        <w:rPr>
          <w:rStyle w:val="apple-style-span"/>
          <w:color w:val="000000"/>
        </w:rPr>
        <w:t>послужить не допуском к старту.</w:t>
      </w:r>
    </w:p>
    <w:p w:rsidR="00161EEE" w:rsidRPr="00A81234" w:rsidRDefault="00161EEE" w:rsidP="007C3517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7.4. В случае отсутствия шлема у участника, организаторы могут предоставить шлем за дополнительную плату - 100 рублей, на период</w:t>
      </w:r>
      <w:r w:rsidR="00A60EAA">
        <w:rPr>
          <w:rStyle w:val="apple-style-span"/>
          <w:color w:val="000000"/>
        </w:rPr>
        <w:t xml:space="preserve"> участия в </w:t>
      </w:r>
      <w:r w:rsidRPr="00A81234">
        <w:rPr>
          <w:rStyle w:val="apple-style-span"/>
          <w:color w:val="000000"/>
        </w:rPr>
        <w:t>соревновани</w:t>
      </w:r>
      <w:r w:rsidR="00A60EAA">
        <w:rPr>
          <w:rStyle w:val="apple-style-span"/>
          <w:color w:val="000000"/>
        </w:rPr>
        <w:t>ях</w:t>
      </w:r>
      <w:r w:rsidRPr="00A81234">
        <w:rPr>
          <w:rStyle w:val="apple-style-span"/>
          <w:color w:val="000000"/>
        </w:rPr>
        <w:t>.</w:t>
      </w:r>
    </w:p>
    <w:p w:rsidR="00DA666F" w:rsidRPr="00A81234" w:rsidRDefault="00DA666F" w:rsidP="00172462">
      <w:pPr>
        <w:ind w:firstLine="540"/>
        <w:rPr>
          <w:rStyle w:val="apple-style-span"/>
          <w:color w:val="000000"/>
        </w:rPr>
      </w:pPr>
    </w:p>
    <w:p w:rsidR="009A52BB" w:rsidRPr="00A81234" w:rsidRDefault="00161EEE" w:rsidP="00401859">
      <w:pPr>
        <w:jc w:val="center"/>
        <w:rPr>
          <w:color w:val="000000"/>
        </w:rPr>
      </w:pPr>
      <w:r w:rsidRPr="00A81234">
        <w:rPr>
          <w:color w:val="000000"/>
        </w:rPr>
        <w:t>8</w:t>
      </w:r>
      <w:r w:rsidR="009A52BB" w:rsidRPr="00A81234">
        <w:rPr>
          <w:color w:val="000000"/>
        </w:rPr>
        <w:t xml:space="preserve"> . ТЕХНИЧЕСКИЕ</w:t>
      </w:r>
      <w:r w:rsidR="00D52757" w:rsidRPr="00A81234">
        <w:rPr>
          <w:color w:val="000000"/>
        </w:rPr>
        <w:t xml:space="preserve"> ТРЕБОВАНИЯ</w:t>
      </w:r>
    </w:p>
    <w:p w:rsidR="009A52BB" w:rsidRPr="00A81234" w:rsidRDefault="009A52BB" w:rsidP="00172462">
      <w:pPr>
        <w:ind w:firstLine="540"/>
        <w:rPr>
          <w:color w:val="000000"/>
        </w:rPr>
      </w:pPr>
    </w:p>
    <w:p w:rsidR="002B540A" w:rsidRPr="00A81234" w:rsidRDefault="00161EEE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color w:val="000000"/>
        </w:rPr>
        <w:t>8</w:t>
      </w:r>
      <w:r w:rsidR="009A52BB" w:rsidRPr="00A81234">
        <w:rPr>
          <w:color w:val="000000"/>
        </w:rPr>
        <w:t>.1. Уч</w:t>
      </w:r>
      <w:r w:rsidR="009A52BB" w:rsidRPr="00A81234">
        <w:rPr>
          <w:rStyle w:val="apple-style-span"/>
          <w:color w:val="000000"/>
        </w:rPr>
        <w:t>астие</w:t>
      </w:r>
      <w:r w:rsidR="006A2FE6" w:rsidRPr="00A81234">
        <w:rPr>
          <w:rStyle w:val="apple-style-span"/>
          <w:color w:val="000000"/>
        </w:rPr>
        <w:t xml:space="preserve"> в соревнованиях</w:t>
      </w:r>
      <w:r w:rsidR="002B540A" w:rsidRPr="00A81234">
        <w:rPr>
          <w:rStyle w:val="apple-style-span"/>
          <w:color w:val="000000"/>
        </w:rPr>
        <w:t xml:space="preserve"> </w:t>
      </w:r>
      <w:r w:rsidR="009A52BB" w:rsidRPr="00A81234">
        <w:rPr>
          <w:rStyle w:val="apple-style-span"/>
          <w:color w:val="000000"/>
        </w:rPr>
        <w:t>можно принять на любом, технически исправном велосипеде, диа</w:t>
      </w:r>
      <w:r w:rsidR="003C10DD" w:rsidRPr="00A81234">
        <w:rPr>
          <w:rStyle w:val="apple-style-span"/>
          <w:color w:val="000000"/>
        </w:rPr>
        <w:t xml:space="preserve">метр колеса которого не менее </w:t>
      </w:r>
      <w:smartTag w:uri="urn:schemas-microsoft-com:office:smarttags" w:element="metricconverter">
        <w:smartTagPr>
          <w:attr w:name="ProductID" w:val="24 дюймов"/>
        </w:smartTagPr>
        <w:r w:rsidR="003C10DD" w:rsidRPr="00A81234">
          <w:rPr>
            <w:rStyle w:val="apple-style-span"/>
            <w:color w:val="000000"/>
          </w:rPr>
          <w:t>2</w:t>
        </w:r>
        <w:r w:rsidRPr="00A81234">
          <w:rPr>
            <w:rStyle w:val="apple-style-span"/>
            <w:color w:val="000000"/>
          </w:rPr>
          <w:t>4</w:t>
        </w:r>
        <w:r w:rsidR="00DB0C47" w:rsidRPr="00A81234">
          <w:rPr>
            <w:rStyle w:val="apple-style-span"/>
            <w:color w:val="000000"/>
          </w:rPr>
          <w:t xml:space="preserve"> </w:t>
        </w:r>
        <w:r w:rsidR="009A52BB" w:rsidRPr="00A81234">
          <w:rPr>
            <w:rStyle w:val="apple-style-span"/>
            <w:color w:val="000000"/>
          </w:rPr>
          <w:t>дюймов</w:t>
        </w:r>
      </w:smartTag>
      <w:r w:rsidR="002B540A" w:rsidRPr="00A81234">
        <w:rPr>
          <w:rStyle w:val="apple-style-span"/>
          <w:color w:val="000000"/>
        </w:rPr>
        <w:t>.</w:t>
      </w:r>
    </w:p>
    <w:p w:rsidR="003C10DD" w:rsidRPr="00A81234" w:rsidRDefault="00161EEE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8</w:t>
      </w:r>
      <w:r w:rsidR="002B540A" w:rsidRPr="00A81234">
        <w:rPr>
          <w:rStyle w:val="apple-style-span"/>
          <w:color w:val="000000"/>
        </w:rPr>
        <w:t xml:space="preserve">.2. К участию </w:t>
      </w:r>
      <w:r w:rsidR="003C10DD" w:rsidRPr="00A81234">
        <w:rPr>
          <w:rStyle w:val="apple-style-span"/>
          <w:color w:val="000000"/>
        </w:rPr>
        <w:t xml:space="preserve">в </w:t>
      </w:r>
      <w:r w:rsidRPr="00A81234">
        <w:rPr>
          <w:rStyle w:val="apple-style-span"/>
          <w:color w:val="000000"/>
        </w:rPr>
        <w:t>соревнованиях допускаются</w:t>
      </w:r>
      <w:r w:rsidR="002B540A" w:rsidRPr="00A81234">
        <w:rPr>
          <w:rStyle w:val="apple-style-span"/>
          <w:color w:val="000000"/>
        </w:rPr>
        <w:t xml:space="preserve"> следующие типы велосипедов: </w:t>
      </w:r>
      <w:r w:rsidRPr="00A81234">
        <w:rPr>
          <w:rStyle w:val="apple-style-span"/>
          <w:color w:val="000000"/>
        </w:rPr>
        <w:t xml:space="preserve"> </w:t>
      </w:r>
      <w:r w:rsidR="00CE138B" w:rsidRPr="00A81234">
        <w:rPr>
          <w:rStyle w:val="apple-style-span"/>
          <w:color w:val="000000"/>
        </w:rPr>
        <w:t xml:space="preserve"> горные</w:t>
      </w:r>
      <w:r w:rsidRPr="00A81234">
        <w:rPr>
          <w:rStyle w:val="apple-style-span"/>
          <w:color w:val="000000"/>
        </w:rPr>
        <w:t xml:space="preserve"> - </w:t>
      </w:r>
      <w:proofErr w:type="spellStart"/>
      <w:r w:rsidRPr="00A81234">
        <w:rPr>
          <w:rStyle w:val="apple-style-span"/>
          <w:color w:val="000000"/>
        </w:rPr>
        <w:t>хардтэйл</w:t>
      </w:r>
      <w:proofErr w:type="spellEnd"/>
      <w:r w:rsidRPr="00A81234">
        <w:rPr>
          <w:rStyle w:val="apple-style-span"/>
          <w:color w:val="000000"/>
        </w:rPr>
        <w:t xml:space="preserve">, </w:t>
      </w:r>
      <w:proofErr w:type="spellStart"/>
      <w:r w:rsidRPr="00A81234">
        <w:rPr>
          <w:rStyle w:val="apple-style-span"/>
          <w:color w:val="000000"/>
        </w:rPr>
        <w:t>двухподвесные</w:t>
      </w:r>
      <w:proofErr w:type="spellEnd"/>
      <w:r w:rsidRPr="00A81234">
        <w:rPr>
          <w:rStyle w:val="apple-style-span"/>
          <w:color w:val="000000"/>
        </w:rPr>
        <w:t xml:space="preserve">, </w:t>
      </w:r>
      <w:r w:rsidR="00DB0C47" w:rsidRPr="00A81234">
        <w:rPr>
          <w:rStyle w:val="apple-style-span"/>
          <w:color w:val="000000"/>
        </w:rPr>
        <w:t>с</w:t>
      </w:r>
      <w:r w:rsidR="003C10DD" w:rsidRPr="00A81234">
        <w:rPr>
          <w:rStyle w:val="apple-style-span"/>
          <w:color w:val="000000"/>
        </w:rPr>
        <w:t>оответствующие</w:t>
      </w:r>
      <w:r w:rsidR="002B540A" w:rsidRPr="00A81234">
        <w:rPr>
          <w:rStyle w:val="apple-style-span"/>
          <w:color w:val="000000"/>
        </w:rPr>
        <w:t xml:space="preserve"> требованиям </w:t>
      </w:r>
      <w:r w:rsidRPr="00A81234">
        <w:rPr>
          <w:rStyle w:val="apple-style-span"/>
          <w:color w:val="000000"/>
        </w:rPr>
        <w:t>безопасного использования</w:t>
      </w:r>
      <w:r w:rsidR="002B540A" w:rsidRPr="00A81234">
        <w:rPr>
          <w:rStyle w:val="apple-style-span"/>
          <w:color w:val="000000"/>
        </w:rPr>
        <w:t>.</w:t>
      </w:r>
      <w:r w:rsidR="003C10DD" w:rsidRPr="00A81234">
        <w:rPr>
          <w:rStyle w:val="apple-style-span"/>
          <w:color w:val="000000"/>
        </w:rPr>
        <w:t xml:space="preserve"> У велосипеда должны быть исправны: тормоза, переключение передач,</w:t>
      </w:r>
      <w:r w:rsidR="00DA666F" w:rsidRPr="00A81234">
        <w:rPr>
          <w:rStyle w:val="apple-style-span"/>
          <w:color w:val="000000"/>
        </w:rPr>
        <w:t xml:space="preserve"> накачаны колеса,</w:t>
      </w:r>
      <w:r w:rsidR="003C10DD" w:rsidRPr="00A81234">
        <w:rPr>
          <w:rStyle w:val="apple-style-span"/>
          <w:color w:val="000000"/>
        </w:rPr>
        <w:t xml:space="preserve"> натянута цепь.</w:t>
      </w:r>
    </w:p>
    <w:p w:rsidR="003C10DD" w:rsidRPr="00A81234" w:rsidRDefault="00161EEE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8</w:t>
      </w:r>
      <w:r w:rsidR="003C10DD" w:rsidRPr="00A81234">
        <w:rPr>
          <w:rStyle w:val="apple-style-span"/>
          <w:color w:val="000000"/>
        </w:rPr>
        <w:t>.</w:t>
      </w:r>
      <w:r w:rsidRPr="00A81234">
        <w:rPr>
          <w:rStyle w:val="apple-style-span"/>
          <w:color w:val="000000"/>
        </w:rPr>
        <w:t>3</w:t>
      </w:r>
      <w:r w:rsidR="003C10DD" w:rsidRPr="00A81234">
        <w:rPr>
          <w:rStyle w:val="apple-style-span"/>
          <w:color w:val="000000"/>
        </w:rPr>
        <w:t xml:space="preserve">. </w:t>
      </w:r>
      <w:r w:rsidR="00DB0C47" w:rsidRPr="00A81234">
        <w:rPr>
          <w:rStyle w:val="apple-style-span"/>
          <w:color w:val="000000"/>
        </w:rPr>
        <w:t>Требования к велосипедам участников</w:t>
      </w:r>
    </w:p>
    <w:p w:rsidR="003C10DD" w:rsidRPr="00A81234" w:rsidRDefault="003C10DD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lastRenderedPageBreak/>
        <w:t>- Исправность тормозов</w:t>
      </w:r>
      <w:r w:rsidR="00347B26" w:rsidRPr="00A81234">
        <w:rPr>
          <w:rStyle w:val="apple-style-span"/>
          <w:color w:val="000000"/>
        </w:rPr>
        <w:t>;</w:t>
      </w:r>
    </w:p>
    <w:p w:rsidR="003C10DD" w:rsidRPr="00A81234" w:rsidRDefault="003C10DD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- Нормальное давление в шинах</w:t>
      </w:r>
      <w:r w:rsidR="00347B26" w:rsidRPr="00A81234">
        <w:rPr>
          <w:rStyle w:val="apple-style-span"/>
          <w:color w:val="000000"/>
        </w:rPr>
        <w:t>;</w:t>
      </w:r>
    </w:p>
    <w:p w:rsidR="00161EEE" w:rsidRPr="00A81234" w:rsidRDefault="00161EEE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- Количество передач не регламентировано</w:t>
      </w:r>
      <w:r w:rsidR="00347B26" w:rsidRPr="00A81234">
        <w:rPr>
          <w:rStyle w:val="apple-style-span"/>
          <w:color w:val="000000"/>
        </w:rPr>
        <w:t>;</w:t>
      </w:r>
    </w:p>
    <w:p w:rsidR="003C10DD" w:rsidRPr="00A81234" w:rsidRDefault="003C10DD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- Исправность трансмиссии</w:t>
      </w:r>
      <w:r w:rsidR="00D52757" w:rsidRPr="00A81234">
        <w:rPr>
          <w:rStyle w:val="apple-style-span"/>
          <w:color w:val="000000"/>
        </w:rPr>
        <w:t xml:space="preserve">, четкое переключение передач, отсутствие </w:t>
      </w:r>
      <w:r w:rsidR="00161EEE" w:rsidRPr="00A81234">
        <w:rPr>
          <w:rStyle w:val="apple-style-span"/>
          <w:color w:val="000000"/>
        </w:rPr>
        <w:t xml:space="preserve">постороннего </w:t>
      </w:r>
      <w:r w:rsidR="00347B26" w:rsidRPr="00A81234">
        <w:rPr>
          <w:rStyle w:val="apple-style-span"/>
          <w:color w:val="000000"/>
        </w:rPr>
        <w:t>звука.</w:t>
      </w:r>
    </w:p>
    <w:p w:rsidR="002B540A" w:rsidRPr="00A81234" w:rsidRDefault="00161EEE" w:rsidP="00161EE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8</w:t>
      </w:r>
      <w:r w:rsidR="002B540A" w:rsidRPr="00A81234">
        <w:rPr>
          <w:rStyle w:val="apple-style-span"/>
          <w:color w:val="000000"/>
        </w:rPr>
        <w:t>.</w:t>
      </w:r>
      <w:r w:rsidRPr="00A81234">
        <w:rPr>
          <w:rStyle w:val="apple-style-span"/>
          <w:color w:val="000000"/>
        </w:rPr>
        <w:t>4</w:t>
      </w:r>
      <w:r w:rsidR="002B540A" w:rsidRPr="00A81234">
        <w:rPr>
          <w:rStyle w:val="apple-style-span"/>
          <w:color w:val="000000"/>
        </w:rPr>
        <w:t xml:space="preserve">. </w:t>
      </w:r>
      <w:r w:rsidR="007A6239" w:rsidRPr="00A81234">
        <w:rPr>
          <w:rStyle w:val="apple-style-span"/>
          <w:color w:val="000000"/>
        </w:rPr>
        <w:t>В случае обнаружения несоответствия техническим требованиям, организаторы имеют право отказать в регистрации и участии.</w:t>
      </w:r>
    </w:p>
    <w:p w:rsidR="007C3517" w:rsidRPr="00A81234" w:rsidRDefault="00161EEE" w:rsidP="00EA0F0E">
      <w:pPr>
        <w:ind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 xml:space="preserve">8.5. На стартовой территории будет </w:t>
      </w:r>
      <w:r w:rsidR="00EA0F0E" w:rsidRPr="00A81234">
        <w:rPr>
          <w:rStyle w:val="apple-style-span"/>
          <w:color w:val="000000"/>
        </w:rPr>
        <w:t>располагаться</w:t>
      </w:r>
      <w:r w:rsidRPr="00A81234">
        <w:rPr>
          <w:rStyle w:val="apple-style-span"/>
          <w:color w:val="000000"/>
        </w:rPr>
        <w:t xml:space="preserve"> </w:t>
      </w:r>
      <w:r w:rsidR="007C3517" w:rsidRPr="00A81234">
        <w:rPr>
          <w:color w:val="000000"/>
        </w:rPr>
        <w:t>Зона технического обслуживания. Во время заезда ремонт с применением посторонней помощи или без разрешен только в местах</w:t>
      </w:r>
      <w:r w:rsidR="00C91C81">
        <w:rPr>
          <w:color w:val="000000"/>
        </w:rPr>
        <w:t>,</w:t>
      </w:r>
      <w:r w:rsidR="007C3517" w:rsidRPr="00A81234">
        <w:rPr>
          <w:color w:val="000000"/>
        </w:rPr>
        <w:t xml:space="preserve"> не представляющих технической сложности. При этом участник не должен создавать помех движению остальных соревнующихся.  В случае замены велосипеда спортсмен обязан прикрепить свой стартовый номер на новый велосипед. В случае повреждения велосипеда спортсмену, имеющему намерение продолжить гонку, запрещено добираться до технической зоны против движения по трассе или срезать трассу. В случае выявления контроллерами нарушений установленных правил результат спортсмена аннулируется</w:t>
      </w:r>
      <w:r w:rsidR="00347B26" w:rsidRPr="00A81234">
        <w:rPr>
          <w:color w:val="000000"/>
        </w:rPr>
        <w:t>, а спортсмен дисквалифицируется</w:t>
      </w:r>
      <w:r w:rsidR="007C3517" w:rsidRPr="00A81234">
        <w:rPr>
          <w:color w:val="000000"/>
        </w:rPr>
        <w:t xml:space="preserve">. Передача спортсменам питания может осуществляться на всей трассе при условии </w:t>
      </w:r>
      <w:proofErr w:type="spellStart"/>
      <w:r w:rsidR="007C3517" w:rsidRPr="00A81234">
        <w:rPr>
          <w:color w:val="000000"/>
        </w:rPr>
        <w:t>несоздания</w:t>
      </w:r>
      <w:proofErr w:type="spellEnd"/>
      <w:r w:rsidR="007C3517" w:rsidRPr="00A81234">
        <w:rPr>
          <w:color w:val="000000"/>
        </w:rPr>
        <w:t xml:space="preserve"> помех прочим участникам. На участке перед финишной линией передача спортсменам питания запрещена.</w:t>
      </w:r>
      <w:r w:rsidR="007C3517" w:rsidRPr="00A81234">
        <w:rPr>
          <w:color w:val="000000"/>
        </w:rPr>
        <w:br/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center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 xml:space="preserve">. </w:t>
      </w:r>
      <w:r w:rsidRPr="00A81234">
        <w:rPr>
          <w:rStyle w:val="apple-style-span"/>
          <w:color w:val="000000"/>
        </w:rPr>
        <w:t>ПРАВИЛА ПРОХОЖДЕНИЕ ДИСТАНЦИИ. УСЛОВИЯ ДИСКВАЛИФИКАЦИИ</w:t>
      </w:r>
    </w:p>
    <w:p w:rsidR="00A81234" w:rsidRPr="00A81234" w:rsidRDefault="00A81234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center"/>
        <w:rPr>
          <w:rStyle w:val="apple-style-span"/>
          <w:b/>
          <w:color w:val="000000"/>
        </w:rPr>
      </w:pP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.1. Тренировка на трассе в день соревнований прекращается за 20 минут до начала гонки.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 xml:space="preserve">.2. </w:t>
      </w:r>
      <w:r w:rsidR="00EA0F0E" w:rsidRPr="00A81234">
        <w:rPr>
          <w:rStyle w:val="apple-style-span"/>
          <w:color w:val="000000"/>
        </w:rPr>
        <w:t>Участник</w:t>
      </w:r>
      <w:r w:rsidR="007C3517" w:rsidRPr="00A81234">
        <w:rPr>
          <w:rStyle w:val="apple-style-span"/>
          <w:color w:val="000000"/>
        </w:rPr>
        <w:t xml:space="preserve"> обязан быть на месте старта за </w:t>
      </w:r>
      <w:r w:rsidR="00A60EAA">
        <w:rPr>
          <w:rStyle w:val="apple-style-span"/>
          <w:color w:val="000000"/>
        </w:rPr>
        <w:t>1</w:t>
      </w:r>
      <w:r w:rsidR="007C3517" w:rsidRPr="00A81234">
        <w:rPr>
          <w:rStyle w:val="apple-style-span"/>
          <w:color w:val="000000"/>
        </w:rPr>
        <w:t>0 минут до своего старта.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.3. Опоздание на старт является основанием для дисквалификации.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.4. При выезде участника за пределы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трассы, он должен вернуться на место пересечения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разметки и продолжить движение в пределах размеченной трассы</w:t>
      </w:r>
      <w:r w:rsidR="00EA0F0E" w:rsidRPr="00A81234">
        <w:rPr>
          <w:rStyle w:val="apple-style-span"/>
          <w:color w:val="000000"/>
        </w:rPr>
        <w:t xml:space="preserve">, в </w:t>
      </w:r>
      <w:r w:rsidR="007C3517" w:rsidRPr="00A81234">
        <w:rPr>
          <w:rStyle w:val="apple-style-span"/>
          <w:color w:val="000000"/>
        </w:rPr>
        <w:t>противном случае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участник подлежит дисквалификации.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 xml:space="preserve">.5. Старт участников в день соревнований производится с интервалом в </w:t>
      </w:r>
      <w:r w:rsidR="00EA0F0E" w:rsidRPr="00A81234">
        <w:rPr>
          <w:rStyle w:val="apple-style-span"/>
          <w:color w:val="000000"/>
        </w:rPr>
        <w:t xml:space="preserve">15 секунд в ином случае по </w:t>
      </w:r>
      <w:r w:rsidR="007C3517" w:rsidRPr="00A81234">
        <w:rPr>
          <w:rStyle w:val="apple-style-span"/>
          <w:color w:val="000000"/>
        </w:rPr>
        <w:t xml:space="preserve">усмотрению </w:t>
      </w:r>
      <w:r w:rsidR="00347B26" w:rsidRPr="00A81234">
        <w:rPr>
          <w:rStyle w:val="apple-style-span"/>
          <w:color w:val="000000"/>
        </w:rPr>
        <w:t>главного судьи.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.6. Участник должен пройти всю дистанцию, предусмотренную для гонки. Вина з</w:t>
      </w:r>
      <w:r w:rsidR="00EA0F0E" w:rsidRPr="00A81234">
        <w:rPr>
          <w:rStyle w:val="apple-style-span"/>
          <w:color w:val="000000"/>
        </w:rPr>
        <w:t xml:space="preserve">а </w:t>
      </w:r>
      <w:r w:rsidR="007C3517" w:rsidRPr="00A81234">
        <w:rPr>
          <w:rStyle w:val="apple-style-span"/>
          <w:color w:val="000000"/>
        </w:rPr>
        <w:t>отклонение от маршрута не может быть возложена на третьих лиц.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 xml:space="preserve">.7. </w:t>
      </w:r>
      <w:r w:rsidR="00EA0F0E" w:rsidRPr="00A81234">
        <w:rPr>
          <w:rStyle w:val="apple-style-span"/>
          <w:color w:val="000000"/>
        </w:rPr>
        <w:t>Участники</w:t>
      </w:r>
      <w:r w:rsidR="007C3517" w:rsidRPr="00A81234">
        <w:rPr>
          <w:rStyle w:val="apple-style-span"/>
          <w:color w:val="000000"/>
        </w:rPr>
        <w:t xml:space="preserve">, имеют право оставаться на трассе не более </w:t>
      </w:r>
      <w:r w:rsidR="00EA0F0E" w:rsidRPr="00A81234">
        <w:rPr>
          <w:rStyle w:val="apple-style-span"/>
          <w:color w:val="000000"/>
        </w:rPr>
        <w:t>10</w:t>
      </w:r>
      <w:r w:rsidR="007C3517" w:rsidRPr="00A81234">
        <w:rPr>
          <w:rStyle w:val="apple-style-span"/>
          <w:color w:val="000000"/>
        </w:rPr>
        <w:t xml:space="preserve"> минут</w:t>
      </w:r>
      <w:r w:rsidR="00EA0F0E" w:rsidRPr="00A81234">
        <w:rPr>
          <w:rStyle w:val="apple-style-span"/>
          <w:color w:val="000000"/>
        </w:rPr>
        <w:t xml:space="preserve">, до </w:t>
      </w:r>
      <w:r w:rsidR="000A3C1F" w:rsidRPr="00A81234">
        <w:rPr>
          <w:rStyle w:val="apple-style-span"/>
          <w:color w:val="000000"/>
        </w:rPr>
        <w:t>начала гонки</w:t>
      </w:r>
      <w:r w:rsidR="007C3517" w:rsidRPr="00A81234">
        <w:rPr>
          <w:rStyle w:val="apple-style-span"/>
          <w:color w:val="000000"/>
        </w:rPr>
        <w:t>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.8. Гонщики, не покинувшие трассу по истечении указанного времени, могут быть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дисквалифицированы.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.9. Нахождение на трассе вне своего заезда категорически запрещено (кроме времени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тренировок). Нарушение данного правила служит поводом для дисквалификации.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.10. При прохождении дистанции участник должен пропускать обгоняющего его участника, не создавая ему помех</w:t>
      </w:r>
      <w:r w:rsidR="00C91C81">
        <w:rPr>
          <w:rStyle w:val="apple-style-span"/>
          <w:color w:val="000000"/>
        </w:rPr>
        <w:t>,</w:t>
      </w:r>
      <w:r w:rsidRPr="00A81234">
        <w:rPr>
          <w:rStyle w:val="apple-style-span"/>
          <w:color w:val="000000"/>
        </w:rPr>
        <w:t xml:space="preserve"> </w:t>
      </w:r>
      <w:r w:rsidRPr="00A81234">
        <w:rPr>
          <w:color w:val="000000"/>
        </w:rPr>
        <w:t>и обязан предоставлять ему более удобную траекторию для движения</w:t>
      </w:r>
      <w:r w:rsidR="007C3517" w:rsidRPr="00A81234">
        <w:rPr>
          <w:rStyle w:val="apple-style-span"/>
          <w:color w:val="000000"/>
        </w:rPr>
        <w:t>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.11. Помощь гонщику может быть оказана только по его просьбе (далее следует</w:t>
      </w:r>
    </w:p>
    <w:p w:rsidR="007C3517" w:rsidRPr="00A81234" w:rsidRDefault="007C3517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дисквалификация).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.12. Гонщик может быть дисквалифицирован за неспортивное поведение.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7C3517" w:rsidRPr="00A81234">
        <w:rPr>
          <w:rStyle w:val="apple-style-span"/>
          <w:color w:val="000000"/>
        </w:rPr>
        <w:t>.1</w:t>
      </w:r>
      <w:r w:rsidR="00EA0F0E" w:rsidRPr="00A81234">
        <w:rPr>
          <w:rStyle w:val="apple-style-span"/>
          <w:color w:val="000000"/>
        </w:rPr>
        <w:t>2</w:t>
      </w:r>
      <w:r w:rsidR="007C3517" w:rsidRPr="00A81234">
        <w:rPr>
          <w:rStyle w:val="apple-style-span"/>
          <w:color w:val="000000"/>
        </w:rPr>
        <w:t>.</w:t>
      </w:r>
      <w:r w:rsidR="00EA0F0E" w:rsidRPr="00A81234">
        <w:rPr>
          <w:rStyle w:val="apple-style-span"/>
          <w:color w:val="000000"/>
        </w:rPr>
        <w:t>1.</w:t>
      </w:r>
      <w:r w:rsidR="007C3517" w:rsidRPr="00A81234">
        <w:rPr>
          <w:rStyle w:val="apple-style-span"/>
          <w:color w:val="000000"/>
        </w:rPr>
        <w:t xml:space="preserve"> Неспортивное поведение во время соревнований, выраженное в явном неуважении к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участникам, судьям и организаторам соревнований, является основанием для дисквалификации.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EA0F0E" w:rsidRPr="00A81234">
        <w:rPr>
          <w:rStyle w:val="apple-style-span"/>
          <w:color w:val="000000"/>
        </w:rPr>
        <w:t>.12.</w:t>
      </w:r>
      <w:r w:rsidR="007C3517" w:rsidRPr="00A81234">
        <w:rPr>
          <w:rStyle w:val="apple-style-span"/>
          <w:color w:val="000000"/>
        </w:rPr>
        <w:t>2. Запрещается выходить на старт в состоянии алкогольного или наркотического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опьянения, с травмами, которые могут повлиять на безопасность прохождения дистанции.</w:t>
      </w:r>
    </w:p>
    <w:p w:rsidR="007C3517" w:rsidRPr="00A81234" w:rsidRDefault="00BE4F0B" w:rsidP="00EA0F0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lastRenderedPageBreak/>
        <w:t>9</w:t>
      </w:r>
      <w:r w:rsidR="00EA0F0E" w:rsidRPr="00A81234">
        <w:rPr>
          <w:rStyle w:val="apple-style-span"/>
          <w:color w:val="000000"/>
        </w:rPr>
        <w:t>.12.3.</w:t>
      </w:r>
      <w:r w:rsidR="007C3517" w:rsidRPr="00A81234">
        <w:rPr>
          <w:rStyle w:val="apple-style-span"/>
          <w:color w:val="000000"/>
        </w:rPr>
        <w:t xml:space="preserve"> Участник, замеченный в употреблении алкогольных напитков, </w:t>
      </w:r>
      <w:proofErr w:type="spellStart"/>
      <w:r w:rsidR="007C3517" w:rsidRPr="00A81234">
        <w:rPr>
          <w:rStyle w:val="apple-style-span"/>
          <w:color w:val="000000"/>
        </w:rPr>
        <w:t>психоактивных</w:t>
      </w:r>
      <w:proofErr w:type="spellEnd"/>
      <w:r w:rsidR="007C3517" w:rsidRPr="00A81234">
        <w:rPr>
          <w:rStyle w:val="apple-style-span"/>
          <w:color w:val="000000"/>
        </w:rPr>
        <w:t xml:space="preserve"> веществ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или наркотиков любого происхождения перед стартом, дисквалифицируется, стартовый взнос</w:t>
      </w:r>
      <w:r w:rsidR="00EA0F0E" w:rsidRPr="00A81234">
        <w:rPr>
          <w:rStyle w:val="apple-style-span"/>
          <w:color w:val="000000"/>
        </w:rPr>
        <w:t xml:space="preserve"> </w:t>
      </w:r>
      <w:r w:rsidR="007C3517" w:rsidRPr="00A81234">
        <w:rPr>
          <w:rStyle w:val="apple-style-span"/>
          <w:color w:val="000000"/>
        </w:rPr>
        <w:t>при этом не возвращается.</w:t>
      </w:r>
    </w:p>
    <w:p w:rsidR="007C3517" w:rsidRPr="00A81234" w:rsidRDefault="00BE4F0B" w:rsidP="00D74EB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EA0F0E" w:rsidRPr="00A81234">
        <w:rPr>
          <w:rStyle w:val="apple-style-span"/>
          <w:color w:val="000000"/>
        </w:rPr>
        <w:t>.12.4</w:t>
      </w:r>
      <w:r w:rsidR="007C3517" w:rsidRPr="00A81234">
        <w:rPr>
          <w:rStyle w:val="apple-style-span"/>
          <w:color w:val="000000"/>
        </w:rPr>
        <w:t xml:space="preserve">. Дисквалификация участников производится по решению Главного судьи соревнований. </w:t>
      </w:r>
    </w:p>
    <w:p w:rsidR="007C3517" w:rsidRPr="00A81234" w:rsidRDefault="00BE4F0B" w:rsidP="00D74EBE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9</w:t>
      </w:r>
      <w:r w:rsidR="00EA0F0E" w:rsidRPr="00A81234">
        <w:rPr>
          <w:rStyle w:val="apple-style-span"/>
          <w:color w:val="000000"/>
        </w:rPr>
        <w:t xml:space="preserve">.12.5. </w:t>
      </w:r>
      <w:r w:rsidR="007C3517" w:rsidRPr="00A81234">
        <w:rPr>
          <w:rStyle w:val="apple-style-span"/>
          <w:color w:val="000000"/>
        </w:rPr>
        <w:t>Апелляции подаются в письменном виде на имя главного судьи соревнований не позднее 15 мин. после возникновения инцидента соревнований.</w:t>
      </w:r>
    </w:p>
    <w:p w:rsidR="00BE4F0B" w:rsidRPr="00A81234" w:rsidRDefault="00BE4F0B" w:rsidP="00D74EBE">
      <w:pPr>
        <w:ind w:firstLine="567"/>
        <w:jc w:val="both"/>
        <w:rPr>
          <w:color w:val="000000"/>
        </w:rPr>
      </w:pPr>
      <w:r w:rsidRPr="00A81234">
        <w:rPr>
          <w:rStyle w:val="apple-style-span"/>
          <w:color w:val="000000"/>
        </w:rPr>
        <w:t xml:space="preserve">9.12.6. </w:t>
      </w:r>
      <w:r w:rsidRPr="00A81234">
        <w:rPr>
          <w:color w:val="000000"/>
        </w:rPr>
        <w:t>В случае если спортсмен преодолевает какие-либо участки трассы пешком, он не должен создавать помехи остальным участникам заезда и по возможности двигаться не по проезжей части трассы.</w:t>
      </w:r>
    </w:p>
    <w:p w:rsidR="00BE4F0B" w:rsidRPr="00A81234" w:rsidRDefault="00BE4F0B" w:rsidP="00D74EBE">
      <w:pPr>
        <w:ind w:firstLine="567"/>
        <w:jc w:val="both"/>
        <w:rPr>
          <w:rStyle w:val="apple-style-span"/>
          <w:color w:val="000000"/>
        </w:rPr>
      </w:pPr>
      <w:r w:rsidRPr="00A81234">
        <w:rPr>
          <w:color w:val="000000"/>
        </w:rPr>
        <w:t>9.12.7. Любое неспортивное и неуважительное поведение, а также употребление бранной лексики в отношении соперников на дистанции ведет к дисквалификации.</w:t>
      </w:r>
      <w:r w:rsidRPr="00A81234">
        <w:rPr>
          <w:color w:val="000000"/>
        </w:rPr>
        <w:br/>
      </w:r>
      <w:r w:rsidRPr="00A81234">
        <w:rPr>
          <w:rStyle w:val="apple-style-span"/>
          <w:color w:val="000000"/>
        </w:rPr>
        <w:t xml:space="preserve">          9.12.8. Незнание положения не освобождает от ответственности.</w:t>
      </w:r>
    </w:p>
    <w:p w:rsidR="00BE4F0B" w:rsidRPr="00A81234" w:rsidRDefault="00BE4F0B" w:rsidP="00EA0F0E">
      <w:pPr>
        <w:ind w:firstLine="567"/>
        <w:rPr>
          <w:rStyle w:val="apple-style-span"/>
          <w:color w:val="000000"/>
        </w:rPr>
      </w:pPr>
    </w:p>
    <w:p w:rsidR="00BE4F0B" w:rsidRPr="00A81234" w:rsidRDefault="00BE4F0B" w:rsidP="00BE4F0B">
      <w:pPr>
        <w:jc w:val="center"/>
        <w:rPr>
          <w:color w:val="000000"/>
        </w:rPr>
      </w:pPr>
      <w:r w:rsidRPr="00A81234">
        <w:rPr>
          <w:color w:val="000000"/>
        </w:rPr>
        <w:t>10.</w:t>
      </w:r>
      <w:r w:rsidR="00A81234">
        <w:rPr>
          <w:bCs/>
          <w:color w:val="000000"/>
        </w:rPr>
        <w:t xml:space="preserve"> Т</w:t>
      </w:r>
      <w:r w:rsidR="00EA0F0E" w:rsidRPr="00A81234">
        <w:rPr>
          <w:bCs/>
          <w:color w:val="000000"/>
        </w:rPr>
        <w:t>РАССА</w:t>
      </w:r>
    </w:p>
    <w:p w:rsidR="00BE4F0B" w:rsidRPr="009110A9" w:rsidRDefault="00EA0F0E" w:rsidP="002558B0">
      <w:pPr>
        <w:ind w:firstLine="567"/>
        <w:jc w:val="both"/>
        <w:rPr>
          <w:color w:val="000000"/>
        </w:rPr>
      </w:pPr>
      <w:r w:rsidRPr="00A81234">
        <w:rPr>
          <w:color w:val="000000"/>
        </w:rPr>
        <w:br/>
      </w:r>
      <w:r w:rsidR="00BE4F0B" w:rsidRPr="00A81234">
        <w:rPr>
          <w:color w:val="000000"/>
        </w:rPr>
        <w:t xml:space="preserve">        10.1. </w:t>
      </w:r>
      <w:r w:rsidRPr="00A81234">
        <w:rPr>
          <w:color w:val="000000"/>
        </w:rPr>
        <w:t xml:space="preserve">Трасса представляет собой разнообразие ландшафта, включающее техничные узкие тропинки, участки с корнями, техничные нырки, крутые подъемы и спуски по лесистому склону. Сложность трассы: </w:t>
      </w:r>
      <w:r w:rsidR="000A3C1F" w:rsidRPr="00A81234">
        <w:rPr>
          <w:color w:val="000000"/>
        </w:rPr>
        <w:t>средняя</w:t>
      </w:r>
      <w:r w:rsidRPr="00A81234">
        <w:rPr>
          <w:color w:val="000000"/>
        </w:rPr>
        <w:t>.</w:t>
      </w:r>
      <w:r w:rsidRPr="00A81234">
        <w:rPr>
          <w:rStyle w:val="apple-converted-space"/>
          <w:color w:val="000000"/>
        </w:rPr>
        <w:t> </w:t>
      </w:r>
      <w:r w:rsidRPr="00A81234">
        <w:rPr>
          <w:color w:val="000000"/>
        </w:rPr>
        <w:br/>
      </w:r>
      <w:r w:rsidR="00BE4F0B" w:rsidRPr="00A81234">
        <w:rPr>
          <w:color w:val="000000"/>
        </w:rPr>
        <w:t xml:space="preserve">        10.2. </w:t>
      </w:r>
      <w:r w:rsidRPr="00A81234">
        <w:rPr>
          <w:color w:val="000000"/>
        </w:rPr>
        <w:t>В случае непогоды организаторы сохраняют за собой право изменить конфигурацию трассы и число кругов. Убедительно просим Вас трезво оценить Ваши технические возможност</w:t>
      </w:r>
      <w:r w:rsidR="00BE4F0B" w:rsidRPr="00A81234">
        <w:rPr>
          <w:color w:val="000000"/>
        </w:rPr>
        <w:t>и и приехать на просмотр трассы заблаго</w:t>
      </w:r>
      <w:r w:rsidR="009110A9">
        <w:rPr>
          <w:color w:val="000000"/>
        </w:rPr>
        <w:t>временно до старта соревнований</w:t>
      </w:r>
      <w:r w:rsidR="009110A9" w:rsidRPr="009110A9">
        <w:rPr>
          <w:color w:val="000000"/>
        </w:rPr>
        <w:t>.</w:t>
      </w:r>
    </w:p>
    <w:p w:rsidR="009579E7" w:rsidRPr="00A81234" w:rsidRDefault="009579E7" w:rsidP="00172462">
      <w:pPr>
        <w:shd w:val="clear" w:color="auto" w:fill="FFFFFF"/>
        <w:ind w:right="-1" w:firstLine="540"/>
        <w:jc w:val="center"/>
        <w:rPr>
          <w:bCs/>
          <w:iCs/>
          <w:color w:val="000000"/>
          <w:spacing w:val="-7"/>
        </w:rPr>
      </w:pPr>
    </w:p>
    <w:p w:rsidR="009579E7" w:rsidRPr="00A81234" w:rsidRDefault="00BE4F0B" w:rsidP="00401859">
      <w:pPr>
        <w:shd w:val="clear" w:color="auto" w:fill="FFFFFF"/>
        <w:ind w:right="-1"/>
        <w:jc w:val="center"/>
        <w:rPr>
          <w:bCs/>
          <w:iCs/>
          <w:color w:val="000000"/>
          <w:spacing w:val="-7"/>
        </w:rPr>
      </w:pPr>
      <w:r w:rsidRPr="00A81234">
        <w:rPr>
          <w:bCs/>
          <w:iCs/>
          <w:color w:val="000000"/>
          <w:spacing w:val="-7"/>
        </w:rPr>
        <w:t>11</w:t>
      </w:r>
      <w:r w:rsidR="009579E7" w:rsidRPr="00A81234">
        <w:rPr>
          <w:bCs/>
          <w:iCs/>
          <w:color w:val="000000"/>
          <w:spacing w:val="-7"/>
        </w:rPr>
        <w:t xml:space="preserve">.  ФИНАНСИРОВАНИЕ </w:t>
      </w:r>
      <w:r w:rsidR="00D063CE" w:rsidRPr="00A81234">
        <w:rPr>
          <w:bCs/>
          <w:iCs/>
          <w:color w:val="000000"/>
          <w:spacing w:val="-7"/>
        </w:rPr>
        <w:t>СОРЕВНОВАНИЙ</w:t>
      </w:r>
    </w:p>
    <w:p w:rsidR="009579E7" w:rsidRPr="00A81234" w:rsidRDefault="009579E7" w:rsidP="00172462">
      <w:pPr>
        <w:shd w:val="clear" w:color="auto" w:fill="FFFFFF"/>
        <w:ind w:right="-1" w:firstLine="540"/>
        <w:jc w:val="center"/>
        <w:rPr>
          <w:b/>
          <w:bCs/>
          <w:iCs/>
          <w:color w:val="000000"/>
          <w:spacing w:val="-6"/>
        </w:rPr>
      </w:pPr>
    </w:p>
    <w:p w:rsidR="00D063CE" w:rsidRPr="00A81234" w:rsidRDefault="00BE4F0B" w:rsidP="00A8123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81234">
        <w:t>11.1</w:t>
      </w:r>
      <w:r w:rsidR="009579E7" w:rsidRPr="00A81234">
        <w:t xml:space="preserve">. Финансирование </w:t>
      </w:r>
      <w:r w:rsidR="00D063CE" w:rsidRPr="00A81234">
        <w:t xml:space="preserve">Соревнований: </w:t>
      </w:r>
      <w:r w:rsidR="00D063CE" w:rsidRPr="00A81234">
        <w:rPr>
          <w:color w:val="000000"/>
        </w:rPr>
        <w:t>расходы по организации и проведению соревнований (подготовка трассы, судейство, награждение, медобслуживание, проезд судей и обслуживающ</w:t>
      </w:r>
      <w:r w:rsidRPr="00A81234">
        <w:rPr>
          <w:color w:val="000000"/>
        </w:rPr>
        <w:t>его персонала) несет оргкомитет. Формирование призового фонда осуществляют участники за счет организационных взносов, а также спонсоры</w:t>
      </w:r>
      <w:r w:rsidR="00D063CE" w:rsidRPr="00A81234">
        <w:rPr>
          <w:color w:val="000000"/>
        </w:rPr>
        <w:t xml:space="preserve">. </w:t>
      </w:r>
      <w:r w:rsidRPr="00A81234">
        <w:rPr>
          <w:color w:val="000000"/>
        </w:rPr>
        <w:t xml:space="preserve">  </w:t>
      </w:r>
      <w:r w:rsidR="00D063CE" w:rsidRPr="00A81234">
        <w:rPr>
          <w:color w:val="000000"/>
        </w:rPr>
        <w:t>Расходы по прибытию к месту соревнований, размещению и питанию участников несут командирующие организации.</w:t>
      </w:r>
    </w:p>
    <w:p w:rsidR="009579E7" w:rsidRDefault="001F0024" w:rsidP="00A81234">
      <w:pPr>
        <w:pStyle w:val="a4"/>
        <w:ind w:right="-1" w:firstLine="540"/>
        <w:jc w:val="both"/>
      </w:pPr>
      <w:r w:rsidRPr="00A81234">
        <w:t xml:space="preserve"> </w:t>
      </w:r>
      <w:r w:rsidR="00BE4F0B" w:rsidRPr="00A81234">
        <w:t>11</w:t>
      </w:r>
      <w:r w:rsidR="002D32FB" w:rsidRPr="00A81234">
        <w:t>.2. Финансовую помощь оказывают организации по согласованию.</w:t>
      </w:r>
    </w:p>
    <w:p w:rsidR="00A81234" w:rsidRPr="00A81234" w:rsidRDefault="00A81234" w:rsidP="00A81234">
      <w:pPr>
        <w:pStyle w:val="a4"/>
        <w:ind w:right="-1" w:firstLine="540"/>
        <w:jc w:val="both"/>
      </w:pPr>
    </w:p>
    <w:p w:rsidR="000A3C1F" w:rsidRPr="00A81234" w:rsidRDefault="000A3C1F" w:rsidP="00A81234">
      <w:pPr>
        <w:pStyle w:val="a3"/>
        <w:numPr>
          <w:ilvl w:val="1"/>
          <w:numId w:val="4"/>
        </w:numPr>
        <w:shd w:val="clear" w:color="auto" w:fill="FFFFFF"/>
        <w:tabs>
          <w:tab w:val="num" w:pos="0"/>
          <w:tab w:val="left" w:pos="960"/>
          <w:tab w:val="left" w:pos="2552"/>
          <w:tab w:val="center" w:pos="4677"/>
          <w:tab w:val="left" w:pos="7787"/>
        </w:tabs>
        <w:spacing w:before="0" w:beforeAutospacing="0" w:after="0" w:afterAutospacing="0"/>
        <w:jc w:val="center"/>
        <w:rPr>
          <w:bCs/>
          <w:color w:val="000000"/>
        </w:rPr>
      </w:pPr>
      <w:r w:rsidRPr="00A81234">
        <w:rPr>
          <w:color w:val="000000"/>
        </w:rPr>
        <w:t xml:space="preserve"> </w:t>
      </w:r>
      <w:r w:rsidRPr="00A81234">
        <w:rPr>
          <w:bCs/>
          <w:color w:val="000000"/>
        </w:rPr>
        <w:t>12.</w:t>
      </w:r>
      <w:r w:rsidR="007C3517" w:rsidRPr="00A81234">
        <w:rPr>
          <w:bCs/>
          <w:color w:val="000000"/>
        </w:rPr>
        <w:t>ПОРЯДОК СУДЕЙСТВА И НАГРАЖДЕНИЯ</w:t>
      </w:r>
    </w:p>
    <w:p w:rsidR="000A3C1F" w:rsidRPr="00A81234" w:rsidRDefault="000A3C1F" w:rsidP="00A81234">
      <w:pPr>
        <w:pStyle w:val="a3"/>
        <w:numPr>
          <w:ilvl w:val="1"/>
          <w:numId w:val="4"/>
        </w:numPr>
        <w:shd w:val="clear" w:color="auto" w:fill="FFFFFF"/>
        <w:tabs>
          <w:tab w:val="num" w:pos="0"/>
          <w:tab w:val="left" w:pos="960"/>
          <w:tab w:val="left" w:pos="2552"/>
          <w:tab w:val="center" w:pos="4677"/>
          <w:tab w:val="left" w:pos="7787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A81234" w:rsidRPr="00A81234" w:rsidRDefault="000A3C1F" w:rsidP="00A81234">
      <w:pPr>
        <w:pStyle w:val="a3"/>
        <w:numPr>
          <w:ilvl w:val="1"/>
          <w:numId w:val="4"/>
        </w:numPr>
        <w:shd w:val="clear" w:color="auto" w:fill="FFFFFF"/>
        <w:tabs>
          <w:tab w:val="num" w:pos="-142"/>
          <w:tab w:val="left" w:pos="960"/>
          <w:tab w:val="left" w:pos="2552"/>
          <w:tab w:val="center" w:pos="4677"/>
          <w:tab w:val="left" w:pos="7787"/>
        </w:tabs>
        <w:spacing w:before="0" w:beforeAutospacing="0" w:after="0" w:afterAutospacing="0"/>
        <w:ind w:hanging="142"/>
        <w:jc w:val="both"/>
        <w:rPr>
          <w:b/>
          <w:bCs/>
          <w:color w:val="000000"/>
        </w:rPr>
      </w:pPr>
      <w:r w:rsidRPr="00A81234">
        <w:rPr>
          <w:color w:val="000000"/>
        </w:rPr>
        <w:t xml:space="preserve">           12.1. </w:t>
      </w:r>
      <w:r w:rsidR="007C3517" w:rsidRPr="00A81234">
        <w:rPr>
          <w:color w:val="000000"/>
        </w:rPr>
        <w:t xml:space="preserve">Судейство соревнований осуществляется судейской коллегией под руководством главного судьи. </w:t>
      </w:r>
      <w:r w:rsidR="00D74EBE">
        <w:rPr>
          <w:color w:val="000000"/>
        </w:rPr>
        <w:t xml:space="preserve">Итоговые протоколы </w:t>
      </w:r>
      <w:r w:rsidR="007C3517" w:rsidRPr="00A81234">
        <w:rPr>
          <w:color w:val="000000"/>
        </w:rPr>
        <w:t xml:space="preserve">будут размещены на </w:t>
      </w:r>
      <w:r w:rsidRPr="00A81234">
        <w:rPr>
          <w:color w:val="000000"/>
        </w:rPr>
        <w:t>официальном сайте http://www.fvshmao.ru.</w:t>
      </w:r>
      <w:r w:rsidR="007C3517" w:rsidRPr="00A81234">
        <w:rPr>
          <w:color w:val="000000"/>
        </w:rPr>
        <w:t xml:space="preserve"> </w:t>
      </w:r>
      <w:r w:rsidRPr="00A81234">
        <w:rPr>
          <w:color w:val="000000"/>
        </w:rPr>
        <w:t xml:space="preserve"> </w:t>
      </w:r>
    </w:p>
    <w:p w:rsidR="000A3C1F" w:rsidRPr="00A81234" w:rsidRDefault="00A81234" w:rsidP="00A81234">
      <w:pPr>
        <w:pStyle w:val="a3"/>
        <w:numPr>
          <w:ilvl w:val="1"/>
          <w:numId w:val="4"/>
        </w:numPr>
        <w:shd w:val="clear" w:color="auto" w:fill="FFFFFF"/>
        <w:tabs>
          <w:tab w:val="num" w:pos="-142"/>
          <w:tab w:val="left" w:pos="960"/>
          <w:tab w:val="left" w:pos="2552"/>
          <w:tab w:val="center" w:pos="4677"/>
          <w:tab w:val="left" w:pos="7787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A81234">
        <w:rPr>
          <w:color w:val="000000"/>
        </w:rPr>
        <w:t xml:space="preserve">    </w:t>
      </w:r>
      <w:r w:rsidR="000A3C1F" w:rsidRPr="00A81234">
        <w:rPr>
          <w:color w:val="000000"/>
        </w:rPr>
        <w:t xml:space="preserve">12.2. </w:t>
      </w:r>
      <w:r w:rsidR="007C3517" w:rsidRPr="00A81234">
        <w:rPr>
          <w:color w:val="000000"/>
        </w:rPr>
        <w:t>По результатам финиша первые трое спортсменов каждой категории награждаются медалями</w:t>
      </w:r>
      <w:r w:rsidR="00A60EAA">
        <w:rPr>
          <w:color w:val="000000"/>
        </w:rPr>
        <w:t xml:space="preserve"> </w:t>
      </w:r>
      <w:r w:rsidR="000A3C1F" w:rsidRPr="00A81234">
        <w:rPr>
          <w:color w:val="000000"/>
        </w:rPr>
        <w:t xml:space="preserve">и ценными призами. </w:t>
      </w:r>
    </w:p>
    <w:p w:rsidR="000A3C1F" w:rsidRPr="00A81234" w:rsidRDefault="00A81234" w:rsidP="00A81234">
      <w:pPr>
        <w:pStyle w:val="a3"/>
        <w:numPr>
          <w:ilvl w:val="1"/>
          <w:numId w:val="4"/>
        </w:numPr>
        <w:shd w:val="clear" w:color="auto" w:fill="FFFFFF"/>
        <w:tabs>
          <w:tab w:val="clear" w:pos="360"/>
          <w:tab w:val="left" w:pos="0"/>
          <w:tab w:val="num" w:pos="142"/>
        </w:tabs>
        <w:spacing w:before="0" w:beforeAutospacing="0" w:after="0" w:afterAutospacing="0"/>
        <w:jc w:val="both"/>
        <w:rPr>
          <w:color w:val="000000"/>
        </w:rPr>
      </w:pPr>
      <w:r w:rsidRPr="00A81234">
        <w:rPr>
          <w:color w:val="000000"/>
        </w:rPr>
        <w:t xml:space="preserve">          </w:t>
      </w:r>
      <w:r w:rsidR="000A3C1F" w:rsidRPr="00A81234">
        <w:rPr>
          <w:color w:val="000000"/>
        </w:rPr>
        <w:t>12.3. Победители всего чемпионата среди мужчин и женщин по результатам трех этапов чемпионата получат право войти в состав сборной команды по велосипедному спорту с правом выезда на соревнования межрегионального и всероссийского масштаба. Расходы членов сборн</w:t>
      </w:r>
      <w:r w:rsidRPr="00A81234">
        <w:rPr>
          <w:color w:val="000000"/>
        </w:rPr>
        <w:t>ых</w:t>
      </w:r>
      <w:r w:rsidR="000A3C1F" w:rsidRPr="00A81234">
        <w:rPr>
          <w:color w:val="000000"/>
        </w:rPr>
        <w:t xml:space="preserve"> команд</w:t>
      </w:r>
      <w:r w:rsidRPr="00A81234">
        <w:rPr>
          <w:color w:val="000000"/>
        </w:rPr>
        <w:t xml:space="preserve"> </w:t>
      </w:r>
      <w:r w:rsidR="000A3C1F" w:rsidRPr="00A81234">
        <w:rPr>
          <w:color w:val="000000"/>
        </w:rPr>
        <w:t xml:space="preserve">связанных с учебно-тренировочным процессом несет Федерация Велоспорта Югры. </w:t>
      </w:r>
    </w:p>
    <w:p w:rsidR="00A81234" w:rsidRPr="00A81234" w:rsidRDefault="000A3C1F" w:rsidP="000A3C1F">
      <w:pPr>
        <w:tabs>
          <w:tab w:val="left" w:pos="960"/>
          <w:tab w:val="left" w:pos="2552"/>
          <w:tab w:val="center" w:pos="4677"/>
          <w:tab w:val="left" w:pos="7787"/>
        </w:tabs>
        <w:ind w:firstLine="709"/>
        <w:jc w:val="both"/>
        <w:rPr>
          <w:color w:val="000000"/>
        </w:rPr>
      </w:pPr>
      <w:r w:rsidRPr="00A81234">
        <w:rPr>
          <w:color w:val="000000"/>
        </w:rPr>
        <w:t xml:space="preserve">12.4. </w:t>
      </w:r>
      <w:r w:rsidR="007C3517" w:rsidRPr="00A81234">
        <w:rPr>
          <w:color w:val="000000"/>
        </w:rPr>
        <w:t>Во время соревнований спортсмены и их представители не имеют права предъявлять организаторам разного рода необоснованные претензии.</w:t>
      </w:r>
      <w:r w:rsidR="00A81234" w:rsidRPr="00A81234">
        <w:rPr>
          <w:color w:val="000000"/>
        </w:rPr>
        <w:t xml:space="preserve"> Апелляционные требования направляются в соответствии с порядком настоящего положения. </w:t>
      </w:r>
      <w:r w:rsidR="007C3517" w:rsidRPr="00A81234">
        <w:rPr>
          <w:color w:val="000000"/>
        </w:rPr>
        <w:t xml:space="preserve"> </w:t>
      </w:r>
      <w:r w:rsidR="0009485B" w:rsidRPr="00A81234">
        <w:rPr>
          <w:color w:val="000000"/>
        </w:rPr>
        <w:t xml:space="preserve"> </w:t>
      </w:r>
    </w:p>
    <w:p w:rsidR="00BE4F0B" w:rsidRDefault="00BE4F0B" w:rsidP="00BE4F0B">
      <w:pPr>
        <w:ind w:right="-1"/>
        <w:jc w:val="center"/>
      </w:pPr>
    </w:p>
    <w:p w:rsidR="00A60EAA" w:rsidRDefault="00A60EAA" w:rsidP="00BE4F0B">
      <w:pPr>
        <w:ind w:right="-1"/>
        <w:jc w:val="center"/>
      </w:pPr>
    </w:p>
    <w:p w:rsidR="00A60EAA" w:rsidRDefault="00A60EAA" w:rsidP="00BE4F0B">
      <w:pPr>
        <w:ind w:right="-1"/>
        <w:jc w:val="center"/>
      </w:pPr>
    </w:p>
    <w:p w:rsidR="00A60EAA" w:rsidRDefault="00A60EAA" w:rsidP="00BE4F0B">
      <w:pPr>
        <w:ind w:right="-1"/>
        <w:jc w:val="center"/>
      </w:pPr>
    </w:p>
    <w:p w:rsidR="00A60EAA" w:rsidRPr="00A81234" w:rsidRDefault="00A60EAA" w:rsidP="00BE4F0B">
      <w:pPr>
        <w:ind w:right="-1"/>
        <w:jc w:val="center"/>
      </w:pPr>
    </w:p>
    <w:p w:rsidR="00BE4F0B" w:rsidRPr="00A81234" w:rsidRDefault="00BE4F0B" w:rsidP="00BE4F0B">
      <w:pPr>
        <w:ind w:right="-1"/>
        <w:jc w:val="center"/>
      </w:pPr>
      <w:r w:rsidRPr="00A81234">
        <w:lastRenderedPageBreak/>
        <w:t>1</w:t>
      </w:r>
      <w:r w:rsidR="00A81234" w:rsidRPr="00A81234">
        <w:t>3</w:t>
      </w:r>
      <w:r w:rsidRPr="00A81234">
        <w:t xml:space="preserve">. </w:t>
      </w:r>
      <w:r w:rsidR="00A81234" w:rsidRPr="00A81234">
        <w:t>КОЛИЧЕСТВЕННЫЕ, КАЧЕСТВЕННЫЕ ПОКАЗАТЕЛИ</w:t>
      </w:r>
    </w:p>
    <w:p w:rsidR="00BE4F0B" w:rsidRPr="00A81234" w:rsidRDefault="00BE4F0B" w:rsidP="00BE4F0B">
      <w:pPr>
        <w:ind w:firstLine="540"/>
        <w:rPr>
          <w:color w:val="000000"/>
          <w:highlight w:val="yellow"/>
        </w:rPr>
      </w:pPr>
    </w:p>
    <w:p w:rsidR="00BE4F0B" w:rsidRPr="00A81234" w:rsidRDefault="00BE4F0B" w:rsidP="00BE4F0B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3</w:t>
      </w:r>
      <w:r w:rsidRPr="00A81234">
        <w:rPr>
          <w:color w:val="000000"/>
        </w:rPr>
        <w:t xml:space="preserve">.1. По результатам проведения </w:t>
      </w:r>
      <w:r w:rsidR="00A81234">
        <w:rPr>
          <w:color w:val="000000"/>
        </w:rPr>
        <w:t>Чемпионата</w:t>
      </w:r>
      <w:r w:rsidRPr="00A81234">
        <w:rPr>
          <w:color w:val="000000"/>
        </w:rPr>
        <w:t>, ожидается:</w:t>
      </w:r>
    </w:p>
    <w:p w:rsidR="00BE4F0B" w:rsidRPr="00A81234" w:rsidRDefault="00BE4F0B" w:rsidP="00BE4F0B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3</w:t>
      </w:r>
      <w:r w:rsidRPr="00A81234">
        <w:rPr>
          <w:color w:val="000000"/>
        </w:rPr>
        <w:t xml:space="preserve">.1.1. Увеличение общего количества занимающихся велосипедным </w:t>
      </w:r>
      <w:r w:rsidR="00A81234">
        <w:rPr>
          <w:color w:val="000000"/>
        </w:rPr>
        <w:t>спортом в дисциплине "</w:t>
      </w:r>
      <w:proofErr w:type="spellStart"/>
      <w:r w:rsidR="00A81234">
        <w:rPr>
          <w:color w:val="000000"/>
        </w:rPr>
        <w:t>Маутинбайк</w:t>
      </w:r>
      <w:proofErr w:type="spellEnd"/>
      <w:r w:rsidR="00A81234">
        <w:rPr>
          <w:color w:val="000000"/>
        </w:rPr>
        <w:t>"</w:t>
      </w:r>
      <w:r w:rsidRPr="00A81234">
        <w:rPr>
          <w:color w:val="000000"/>
        </w:rPr>
        <w:t>;</w:t>
      </w:r>
    </w:p>
    <w:p w:rsidR="00BE4F0B" w:rsidRPr="00A81234" w:rsidRDefault="00BE4F0B" w:rsidP="00BE4F0B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3</w:t>
      </w:r>
      <w:r w:rsidRPr="00A81234">
        <w:rPr>
          <w:color w:val="000000"/>
        </w:rPr>
        <w:t xml:space="preserve">.1.2. Увеличение количества </w:t>
      </w:r>
      <w:r w:rsidR="00A81234">
        <w:rPr>
          <w:color w:val="000000"/>
        </w:rPr>
        <w:t>окружных</w:t>
      </w:r>
      <w:r w:rsidRPr="00A81234">
        <w:rPr>
          <w:color w:val="000000"/>
        </w:rPr>
        <w:t>, спортивных мероприятий;</w:t>
      </w:r>
    </w:p>
    <w:p w:rsidR="00BE4F0B" w:rsidRPr="00A81234" w:rsidRDefault="00BE4F0B" w:rsidP="00BE4F0B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3</w:t>
      </w:r>
      <w:r w:rsidRPr="00A81234">
        <w:rPr>
          <w:color w:val="000000"/>
        </w:rPr>
        <w:t xml:space="preserve">.1.3. Увеличение молодежи, увлеченных систематическими занятиями велосипедным </w:t>
      </w:r>
      <w:r w:rsidR="00A81234">
        <w:rPr>
          <w:color w:val="000000"/>
        </w:rPr>
        <w:t>спортом</w:t>
      </w:r>
      <w:r w:rsidRPr="00A81234">
        <w:rPr>
          <w:color w:val="000000"/>
        </w:rPr>
        <w:t>, в том числе развитие дворового вело</w:t>
      </w:r>
      <w:r w:rsidR="00A81234">
        <w:rPr>
          <w:color w:val="000000"/>
        </w:rPr>
        <w:t>спорта</w:t>
      </w:r>
      <w:r w:rsidRPr="00A81234">
        <w:rPr>
          <w:color w:val="000000"/>
        </w:rPr>
        <w:t xml:space="preserve">; </w:t>
      </w:r>
    </w:p>
    <w:p w:rsidR="00A81234" w:rsidRPr="00A81234" w:rsidRDefault="00A81234" w:rsidP="00A81234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>
        <w:rPr>
          <w:color w:val="000000"/>
        </w:rPr>
        <w:t>3</w:t>
      </w:r>
      <w:r w:rsidRPr="00A81234">
        <w:rPr>
          <w:color w:val="000000"/>
        </w:rPr>
        <w:t>.1.</w:t>
      </w:r>
      <w:r>
        <w:rPr>
          <w:color w:val="000000"/>
        </w:rPr>
        <w:t>4</w:t>
      </w:r>
      <w:r w:rsidRPr="00A81234">
        <w:rPr>
          <w:color w:val="000000"/>
        </w:rPr>
        <w:t>. Создание новых условий в спортивной подготовке велосипедистов различных возрастных групп;</w:t>
      </w:r>
    </w:p>
    <w:p w:rsidR="00BE4F0B" w:rsidRPr="00A81234" w:rsidRDefault="00BE4F0B" w:rsidP="00BE4F0B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3</w:t>
      </w:r>
      <w:r w:rsidRPr="00A81234">
        <w:rPr>
          <w:color w:val="000000"/>
        </w:rPr>
        <w:t>.1.5. Увеличение доли взрослого населения (старше 30 лет), среди занимающихся велосипедным спортом и туризмом, в том числе среди ветеранов;</w:t>
      </w:r>
    </w:p>
    <w:p w:rsidR="00BE4F0B" w:rsidRPr="00A81234" w:rsidRDefault="00BE4F0B" w:rsidP="00BE4F0B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3</w:t>
      </w:r>
      <w:r w:rsidRPr="00A81234">
        <w:rPr>
          <w:color w:val="000000"/>
        </w:rPr>
        <w:t>.1.6.  Создание единой системы соискание наиболее одаренных и сильных спортсменов;</w:t>
      </w:r>
    </w:p>
    <w:p w:rsidR="00BE4F0B" w:rsidRPr="00A81234" w:rsidRDefault="00BE4F0B" w:rsidP="00BE4F0B">
      <w:pPr>
        <w:ind w:firstLine="540"/>
        <w:jc w:val="both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3</w:t>
      </w:r>
      <w:r w:rsidRPr="00A81234">
        <w:rPr>
          <w:color w:val="000000"/>
        </w:rPr>
        <w:t xml:space="preserve">.1.8. Привлечение внимание властей муниципального и государственного уровня, к созданию условий для </w:t>
      </w:r>
      <w:r w:rsidR="00A81234">
        <w:rPr>
          <w:color w:val="000000"/>
        </w:rPr>
        <w:t xml:space="preserve">обеспечения учебно-тренировочного процесса, </w:t>
      </w:r>
      <w:r w:rsidRPr="00A81234">
        <w:rPr>
          <w:color w:val="000000"/>
        </w:rPr>
        <w:t xml:space="preserve">открытия отделения велосипедного спорта, с последующей подготовкой спортсменов велосипедного спорта группы: </w:t>
      </w:r>
      <w:proofErr w:type="spellStart"/>
      <w:r w:rsidRPr="00A81234">
        <w:rPr>
          <w:color w:val="000000"/>
        </w:rPr>
        <w:t>предпоготовки</w:t>
      </w:r>
      <w:proofErr w:type="spellEnd"/>
      <w:r w:rsidRPr="00A81234">
        <w:rPr>
          <w:color w:val="000000"/>
        </w:rPr>
        <w:t xml:space="preserve"> и начальной подготовки. </w:t>
      </w:r>
    </w:p>
    <w:p w:rsidR="00BE4F0B" w:rsidRPr="00A81234" w:rsidRDefault="00BE4F0B" w:rsidP="00401859">
      <w:pPr>
        <w:jc w:val="center"/>
        <w:rPr>
          <w:color w:val="000000"/>
          <w:highlight w:val="green"/>
        </w:rPr>
      </w:pPr>
    </w:p>
    <w:p w:rsidR="009579E7" w:rsidRDefault="00C00882" w:rsidP="00401859">
      <w:pPr>
        <w:jc w:val="center"/>
        <w:rPr>
          <w:color w:val="000000"/>
        </w:rPr>
      </w:pPr>
      <w:r w:rsidRPr="00A81234">
        <w:rPr>
          <w:color w:val="000000"/>
        </w:rPr>
        <w:t>1</w:t>
      </w:r>
      <w:r w:rsidR="00A81234">
        <w:rPr>
          <w:color w:val="000000"/>
        </w:rPr>
        <w:t>4</w:t>
      </w:r>
      <w:r w:rsidR="009579E7" w:rsidRPr="00A81234">
        <w:rPr>
          <w:color w:val="000000"/>
        </w:rPr>
        <w:t xml:space="preserve">. ИНФОРМАЦИЯ ОБ ИНИЦИАТОРЕ </w:t>
      </w:r>
    </w:p>
    <w:p w:rsidR="00A81234" w:rsidRPr="00A81234" w:rsidRDefault="00A81234" w:rsidP="00401859">
      <w:pPr>
        <w:jc w:val="center"/>
        <w:rPr>
          <w:color w:val="000000"/>
        </w:rPr>
      </w:pPr>
    </w:p>
    <w:p w:rsidR="009579E7" w:rsidRPr="00A81234" w:rsidRDefault="00C00882" w:rsidP="00172462">
      <w:pPr>
        <w:tabs>
          <w:tab w:val="left" w:pos="960"/>
          <w:tab w:val="num" w:pos="1865"/>
          <w:tab w:val="left" w:pos="2552"/>
        </w:tabs>
        <w:suppressAutoHyphens/>
        <w:ind w:right="-365" w:firstLine="540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1</w:t>
      </w:r>
      <w:r w:rsidR="00A81234">
        <w:rPr>
          <w:rStyle w:val="apple-style-span"/>
          <w:color w:val="000000"/>
        </w:rPr>
        <w:t>4</w:t>
      </w:r>
      <w:r w:rsidR="009579E7" w:rsidRPr="00A81234">
        <w:rPr>
          <w:rStyle w:val="apple-style-span"/>
          <w:color w:val="000000"/>
        </w:rPr>
        <w:t>.1. Полное наименование организа</w:t>
      </w:r>
      <w:r w:rsidR="001F0024" w:rsidRPr="00A81234">
        <w:rPr>
          <w:rStyle w:val="apple-style-span"/>
          <w:color w:val="000000"/>
        </w:rPr>
        <w:t>ции: Региональная Общественная Организация «Федерация</w:t>
      </w:r>
      <w:r w:rsidR="004743A6" w:rsidRPr="00A81234">
        <w:rPr>
          <w:rStyle w:val="apple-style-span"/>
          <w:color w:val="000000"/>
        </w:rPr>
        <w:t xml:space="preserve"> Ханты-Мансийского автономного округа – Югры по велоспорту – Шоссе, велоспорту – </w:t>
      </w:r>
      <w:proofErr w:type="spellStart"/>
      <w:r w:rsidR="004743A6" w:rsidRPr="00A81234">
        <w:rPr>
          <w:rStyle w:val="apple-style-span"/>
          <w:color w:val="000000"/>
        </w:rPr>
        <w:t>Маутинбайк</w:t>
      </w:r>
      <w:proofErr w:type="spellEnd"/>
      <w:r w:rsidR="004743A6" w:rsidRPr="00A81234">
        <w:rPr>
          <w:rStyle w:val="apple-style-span"/>
          <w:color w:val="000000"/>
        </w:rPr>
        <w:t xml:space="preserve">, велоспорту – </w:t>
      </w:r>
      <w:r w:rsidR="004743A6" w:rsidRPr="00A81234">
        <w:rPr>
          <w:rStyle w:val="apple-style-span"/>
          <w:color w:val="000000"/>
          <w:lang w:val="en-US"/>
        </w:rPr>
        <w:t>BMX</w:t>
      </w:r>
      <w:r w:rsidR="004743A6" w:rsidRPr="00A81234">
        <w:rPr>
          <w:rStyle w:val="apple-style-span"/>
          <w:color w:val="000000"/>
        </w:rPr>
        <w:t>, велоспорту - Трек</w:t>
      </w:r>
      <w:r w:rsidR="001F0024" w:rsidRPr="00A81234">
        <w:rPr>
          <w:rStyle w:val="apple-style-span"/>
          <w:color w:val="000000"/>
        </w:rPr>
        <w:t>».</w:t>
      </w:r>
    </w:p>
    <w:p w:rsidR="009579E7" w:rsidRPr="00A81234" w:rsidRDefault="00C00882" w:rsidP="00172462">
      <w:pPr>
        <w:tabs>
          <w:tab w:val="left" w:pos="0"/>
          <w:tab w:val="left" w:pos="240"/>
          <w:tab w:val="left" w:pos="480"/>
          <w:tab w:val="left" w:pos="2552"/>
        </w:tabs>
        <w:suppressAutoHyphens/>
        <w:ind w:right="-365" w:firstLine="540"/>
        <w:jc w:val="both"/>
        <w:rPr>
          <w:rStyle w:val="apple-style-span"/>
          <w:color w:val="000000"/>
        </w:rPr>
      </w:pPr>
      <w:r w:rsidRPr="00A81234">
        <w:rPr>
          <w:rStyle w:val="apple-style-span"/>
          <w:color w:val="000000"/>
        </w:rPr>
        <w:t>1</w:t>
      </w:r>
      <w:r w:rsidR="00A81234">
        <w:rPr>
          <w:rStyle w:val="apple-style-span"/>
          <w:color w:val="000000"/>
        </w:rPr>
        <w:t>4</w:t>
      </w:r>
      <w:r w:rsidR="009579E7" w:rsidRPr="00A81234">
        <w:rPr>
          <w:rStyle w:val="apple-style-span"/>
          <w:color w:val="000000"/>
        </w:rPr>
        <w:t>.2. Сокращенное наименование организации:</w:t>
      </w:r>
      <w:r w:rsidR="004743A6" w:rsidRPr="00A81234">
        <w:rPr>
          <w:rStyle w:val="apple-style-span"/>
          <w:color w:val="000000"/>
        </w:rPr>
        <w:t xml:space="preserve"> </w:t>
      </w:r>
      <w:r w:rsidR="001F0024" w:rsidRPr="00A81234">
        <w:rPr>
          <w:rStyle w:val="apple-style-span"/>
          <w:color w:val="000000"/>
        </w:rPr>
        <w:t>Федерация Велоспорта Югры</w:t>
      </w:r>
      <w:r w:rsidR="009579E7" w:rsidRPr="00A81234">
        <w:t>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  <w:color w:val="000000"/>
        </w:rPr>
        <w:t>1</w:t>
      </w:r>
      <w:r w:rsidR="00A81234">
        <w:rPr>
          <w:rStyle w:val="apple-style-span"/>
          <w:color w:val="000000"/>
        </w:rPr>
        <w:t>4</w:t>
      </w:r>
      <w:r w:rsidR="001F0024" w:rsidRPr="00A81234">
        <w:rPr>
          <w:rStyle w:val="apple-style-span"/>
          <w:color w:val="000000"/>
        </w:rPr>
        <w:t>.3</w:t>
      </w:r>
      <w:r w:rsidR="009579E7" w:rsidRPr="00A81234">
        <w:rPr>
          <w:rStyle w:val="apple-style-span"/>
          <w:color w:val="000000"/>
        </w:rPr>
        <w:t xml:space="preserve">. </w:t>
      </w:r>
      <w:r w:rsidR="009579E7" w:rsidRPr="00A81234">
        <w:rPr>
          <w:rStyle w:val="apple-style-span"/>
        </w:rPr>
        <w:t xml:space="preserve">Юридический адрес и адрес для корреспонденции: 628007, Россия, Тюменская Область, ХМАО-Югра, </w:t>
      </w:r>
      <w:proofErr w:type="spellStart"/>
      <w:r w:rsidR="009579E7" w:rsidRPr="00A81234">
        <w:rPr>
          <w:rStyle w:val="apple-style-span"/>
        </w:rPr>
        <w:t>г.Ханты-Мансийск</w:t>
      </w:r>
      <w:proofErr w:type="spellEnd"/>
      <w:r w:rsidR="009579E7" w:rsidRPr="00A81234">
        <w:rPr>
          <w:rStyle w:val="apple-style-span"/>
        </w:rPr>
        <w:t>, ул. Строителей 105/17.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1</w:t>
      </w:r>
      <w:r w:rsidR="00A81234">
        <w:rPr>
          <w:rStyle w:val="apple-style-span"/>
        </w:rPr>
        <w:t>4</w:t>
      </w:r>
      <w:r w:rsidR="001F0024" w:rsidRPr="00A81234">
        <w:rPr>
          <w:rStyle w:val="apple-style-span"/>
        </w:rPr>
        <w:t>.4</w:t>
      </w:r>
      <w:r w:rsidR="009579E7" w:rsidRPr="00A81234">
        <w:rPr>
          <w:rStyle w:val="apple-style-span"/>
        </w:rPr>
        <w:t>. ОГРН: 1098600000146</w:t>
      </w:r>
      <w:r w:rsidR="00120D0A" w:rsidRPr="00A81234">
        <w:rPr>
          <w:rStyle w:val="apple-style-span"/>
        </w:rPr>
        <w:t>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1</w:t>
      </w:r>
      <w:r w:rsidR="00A81234">
        <w:rPr>
          <w:rStyle w:val="apple-style-span"/>
        </w:rPr>
        <w:t>4</w:t>
      </w:r>
      <w:r w:rsidR="001F0024" w:rsidRPr="00A81234">
        <w:rPr>
          <w:rStyle w:val="apple-style-span"/>
        </w:rPr>
        <w:t>.5</w:t>
      </w:r>
      <w:r w:rsidR="009579E7" w:rsidRPr="00A81234">
        <w:rPr>
          <w:rStyle w:val="apple-style-span"/>
        </w:rPr>
        <w:t>. ИНН: 8601037560</w:t>
      </w:r>
      <w:r w:rsidR="00120D0A" w:rsidRPr="00A81234">
        <w:rPr>
          <w:rStyle w:val="apple-style-span"/>
        </w:rPr>
        <w:t>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1</w:t>
      </w:r>
      <w:r w:rsidR="00A81234">
        <w:rPr>
          <w:rStyle w:val="apple-style-span"/>
        </w:rPr>
        <w:t>4</w:t>
      </w:r>
      <w:r w:rsidR="001F0024" w:rsidRPr="00A81234">
        <w:rPr>
          <w:rStyle w:val="apple-style-span"/>
        </w:rPr>
        <w:t>.6</w:t>
      </w:r>
      <w:r w:rsidR="009579E7" w:rsidRPr="00A81234">
        <w:rPr>
          <w:rStyle w:val="apple-style-span"/>
        </w:rPr>
        <w:t>. КПП: 860101001</w:t>
      </w:r>
      <w:r w:rsidR="00120D0A" w:rsidRPr="00A81234">
        <w:rPr>
          <w:rStyle w:val="apple-style-span"/>
        </w:rPr>
        <w:t>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1</w:t>
      </w:r>
      <w:r w:rsidR="00A81234">
        <w:rPr>
          <w:rStyle w:val="apple-style-span"/>
        </w:rPr>
        <w:t>4</w:t>
      </w:r>
      <w:r w:rsidR="001F0024" w:rsidRPr="00A81234">
        <w:rPr>
          <w:rStyle w:val="apple-style-span"/>
        </w:rPr>
        <w:t>.7</w:t>
      </w:r>
      <w:r w:rsidR="009579E7" w:rsidRPr="00A81234">
        <w:rPr>
          <w:rStyle w:val="apple-style-span"/>
        </w:rPr>
        <w:t>. БИК: 047102651</w:t>
      </w:r>
      <w:r w:rsidR="00120D0A" w:rsidRPr="00A81234">
        <w:rPr>
          <w:rStyle w:val="apple-style-span"/>
        </w:rPr>
        <w:t>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1</w:t>
      </w:r>
      <w:r w:rsidR="00A81234">
        <w:rPr>
          <w:rStyle w:val="apple-style-span"/>
        </w:rPr>
        <w:t>4</w:t>
      </w:r>
      <w:r w:rsidR="001F0024" w:rsidRPr="00A81234">
        <w:rPr>
          <w:rStyle w:val="apple-style-span"/>
        </w:rPr>
        <w:t>.8</w:t>
      </w:r>
      <w:r w:rsidR="009579E7" w:rsidRPr="00A81234">
        <w:rPr>
          <w:rStyle w:val="apple-style-span"/>
        </w:rPr>
        <w:t>. Основной ОКВЭД: 91.33</w:t>
      </w:r>
      <w:r w:rsidR="00120D0A" w:rsidRPr="00A81234">
        <w:rPr>
          <w:rStyle w:val="apple-style-span"/>
        </w:rPr>
        <w:t>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1</w:t>
      </w:r>
      <w:r w:rsidR="00A81234">
        <w:rPr>
          <w:rStyle w:val="apple-style-span"/>
        </w:rPr>
        <w:t>4</w:t>
      </w:r>
      <w:r w:rsidR="001F0024" w:rsidRPr="00A81234">
        <w:rPr>
          <w:rStyle w:val="apple-style-span"/>
        </w:rPr>
        <w:t>.9</w:t>
      </w:r>
      <w:r w:rsidR="009579E7" w:rsidRPr="00A81234">
        <w:rPr>
          <w:rStyle w:val="apple-style-span"/>
        </w:rPr>
        <w:t>. Банковские реквизиты: Р/</w:t>
      </w:r>
      <w:proofErr w:type="spellStart"/>
      <w:r w:rsidR="009579E7" w:rsidRPr="00A81234">
        <w:rPr>
          <w:rStyle w:val="apple-style-span"/>
        </w:rPr>
        <w:t>сч</w:t>
      </w:r>
      <w:proofErr w:type="spellEnd"/>
      <w:r w:rsidR="009579E7" w:rsidRPr="00A81234">
        <w:rPr>
          <w:rStyle w:val="apple-style-span"/>
        </w:rPr>
        <w:t xml:space="preserve">.: 40703810867460000136 </w:t>
      </w:r>
    </w:p>
    <w:p w:rsidR="009579E7" w:rsidRPr="00A81234" w:rsidRDefault="009579E7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 xml:space="preserve">в Ханты-Мансийском отделении №1791/054 Сбербанка России, </w:t>
      </w:r>
    </w:p>
    <w:p w:rsidR="009579E7" w:rsidRPr="00A81234" w:rsidRDefault="009579E7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к/</w:t>
      </w:r>
      <w:proofErr w:type="spellStart"/>
      <w:r w:rsidRPr="00A81234">
        <w:rPr>
          <w:rStyle w:val="apple-style-span"/>
        </w:rPr>
        <w:t>сч</w:t>
      </w:r>
      <w:proofErr w:type="spellEnd"/>
      <w:r w:rsidRPr="00A81234">
        <w:rPr>
          <w:rStyle w:val="apple-style-span"/>
        </w:rPr>
        <w:t>.: 30101810800000000651</w:t>
      </w:r>
      <w:r w:rsidR="00120D0A" w:rsidRPr="00A81234">
        <w:rPr>
          <w:rStyle w:val="apple-style-span"/>
        </w:rPr>
        <w:t>.</w:t>
      </w:r>
    </w:p>
    <w:p w:rsidR="009579E7" w:rsidRPr="00A81234" w:rsidRDefault="00C00882" w:rsidP="00172462">
      <w:pPr>
        <w:tabs>
          <w:tab w:val="left" w:pos="960"/>
          <w:tab w:val="left" w:pos="2552"/>
        </w:tabs>
        <w:suppressAutoHyphens/>
        <w:ind w:right="-365" w:firstLine="540"/>
        <w:jc w:val="both"/>
        <w:rPr>
          <w:rStyle w:val="apple-style-span"/>
        </w:rPr>
      </w:pPr>
      <w:r w:rsidRPr="00A81234">
        <w:rPr>
          <w:rStyle w:val="apple-style-span"/>
        </w:rPr>
        <w:t>1</w:t>
      </w:r>
      <w:r w:rsidR="00A81234">
        <w:rPr>
          <w:rStyle w:val="apple-style-span"/>
        </w:rPr>
        <w:t>4</w:t>
      </w:r>
      <w:r w:rsidR="001F0024" w:rsidRPr="00A81234">
        <w:rPr>
          <w:rStyle w:val="apple-style-span"/>
        </w:rPr>
        <w:t>.10</w:t>
      </w:r>
      <w:r w:rsidR="009579E7" w:rsidRPr="00A81234">
        <w:rPr>
          <w:rStyle w:val="apple-style-span"/>
        </w:rPr>
        <w:t xml:space="preserve">.  </w:t>
      </w:r>
      <w:r w:rsidR="005530D0">
        <w:rPr>
          <w:rStyle w:val="apple-style-span"/>
        </w:rPr>
        <w:t>СУДЕЙСКИЙ СОСТАВ</w:t>
      </w:r>
    </w:p>
    <w:p w:rsidR="00AC6F6C" w:rsidRDefault="00C00882" w:rsidP="00172462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</w:pPr>
      <w:r w:rsidRPr="00A81234">
        <w:t>1</w:t>
      </w:r>
      <w:r w:rsidR="00A81234">
        <w:t>4</w:t>
      </w:r>
      <w:r w:rsidR="00F1030C" w:rsidRPr="00A81234">
        <w:t>.10</w:t>
      </w:r>
      <w:r w:rsidR="009579E7" w:rsidRPr="00A81234">
        <w:t>.1</w:t>
      </w:r>
      <w:r w:rsidR="005530D0">
        <w:t xml:space="preserve">. </w:t>
      </w:r>
      <w:r w:rsidR="00E747DD">
        <w:t>Малюгин Владислав Леонидович</w:t>
      </w:r>
      <w:r w:rsidR="005530D0">
        <w:t>, Главный судья соревнований</w:t>
      </w:r>
      <w:r w:rsidR="009579E7" w:rsidRPr="00A81234">
        <w:t xml:space="preserve">; </w:t>
      </w:r>
    </w:p>
    <w:p w:rsidR="009579E7" w:rsidRDefault="009579E7" w:rsidP="00172462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</w:pPr>
      <w:r w:rsidRPr="00A81234">
        <w:t xml:space="preserve">Конт тел.: </w:t>
      </w:r>
      <w:r w:rsidR="00A9457D" w:rsidRPr="00A9457D">
        <w:t>8-968-20-40-456</w:t>
      </w:r>
      <w:r w:rsidRPr="00A81234">
        <w:t>;  факс: 8(3467) 32</w:t>
      </w:r>
      <w:r w:rsidR="00A9457D">
        <w:t>3</w:t>
      </w:r>
      <w:r w:rsidRPr="00A81234">
        <w:t>-</w:t>
      </w:r>
      <w:r w:rsidR="00A9457D">
        <w:t>985</w:t>
      </w:r>
      <w:r w:rsidRPr="00A81234">
        <w:t xml:space="preserve">, </w:t>
      </w:r>
      <w:r w:rsidRPr="00A81234">
        <w:rPr>
          <w:lang w:val="en-US"/>
        </w:rPr>
        <w:t>e</w:t>
      </w:r>
      <w:r w:rsidRPr="00A81234">
        <w:t>-</w:t>
      </w:r>
      <w:r w:rsidRPr="00A81234">
        <w:rPr>
          <w:lang w:val="en-US"/>
        </w:rPr>
        <w:t>mail</w:t>
      </w:r>
      <w:r w:rsidRPr="00A81234">
        <w:t xml:space="preserve">: </w:t>
      </w:r>
      <w:hyperlink r:id="rId11" w:history="1">
        <w:r w:rsidRPr="00A81234">
          <w:rPr>
            <w:rStyle w:val="a5"/>
            <w:lang w:val="en-US"/>
          </w:rPr>
          <w:t>vm</w:t>
        </w:r>
        <w:r w:rsidRPr="00A81234">
          <w:rPr>
            <w:rStyle w:val="a5"/>
          </w:rPr>
          <w:t>-</w:t>
        </w:r>
        <w:r w:rsidRPr="00A81234">
          <w:rPr>
            <w:rStyle w:val="a5"/>
            <w:lang w:val="en-US"/>
          </w:rPr>
          <w:t>club</w:t>
        </w:r>
        <w:r w:rsidRPr="00A81234">
          <w:rPr>
            <w:rStyle w:val="a5"/>
          </w:rPr>
          <w:t>@</w:t>
        </w:r>
        <w:r w:rsidRPr="00A81234">
          <w:rPr>
            <w:rStyle w:val="a5"/>
            <w:lang w:val="en-US"/>
          </w:rPr>
          <w:t>mail</w:t>
        </w:r>
        <w:r w:rsidRPr="00A81234">
          <w:rPr>
            <w:rStyle w:val="a5"/>
          </w:rPr>
          <w:t>.</w:t>
        </w:r>
        <w:proofErr w:type="spellStart"/>
        <w:r w:rsidRPr="00A81234">
          <w:rPr>
            <w:rStyle w:val="a5"/>
            <w:lang w:val="en-US"/>
          </w:rPr>
          <w:t>ru</w:t>
        </w:r>
        <w:proofErr w:type="spellEnd"/>
      </w:hyperlink>
    </w:p>
    <w:p w:rsidR="008A56DC" w:rsidRPr="008A56DC" w:rsidRDefault="008A56DC" w:rsidP="00172462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</w:pPr>
      <w:r>
        <w:t xml:space="preserve">14.10.2. </w:t>
      </w:r>
      <w:r w:rsidR="004536FD">
        <w:t>Конев Александр Олегович</w:t>
      </w:r>
      <w:r w:rsidR="00A9457D">
        <w:t>, помощник главного судьи;</w:t>
      </w:r>
    </w:p>
    <w:p w:rsidR="00A9457D" w:rsidRDefault="005530D0" w:rsidP="005530D0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</w:pPr>
      <w:r w:rsidRPr="00A81234">
        <w:t>1</w:t>
      </w:r>
      <w:r>
        <w:t>4</w:t>
      </w:r>
      <w:r w:rsidRPr="00A81234">
        <w:t>.10.</w:t>
      </w:r>
      <w:r w:rsidR="008A56DC">
        <w:t>3</w:t>
      </w:r>
      <w:r w:rsidRPr="00A81234">
        <w:t xml:space="preserve">. </w:t>
      </w:r>
      <w:r w:rsidR="004536FD">
        <w:t>Климов Сергей Сергеевич</w:t>
      </w:r>
      <w:r w:rsidRPr="00A81234">
        <w:t xml:space="preserve">, </w:t>
      </w:r>
      <w:r>
        <w:t>Судья на старте</w:t>
      </w:r>
      <w:r w:rsidR="00A9457D">
        <w:t>;</w:t>
      </w:r>
    </w:p>
    <w:p w:rsidR="005530D0" w:rsidRPr="005530D0" w:rsidRDefault="005530D0" w:rsidP="005530D0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</w:pPr>
    </w:p>
    <w:p w:rsidR="005530D0" w:rsidRDefault="005530D0" w:rsidP="005530D0">
      <w:pPr>
        <w:tabs>
          <w:tab w:val="left" w:pos="960"/>
          <w:tab w:val="left" w:pos="2552"/>
          <w:tab w:val="center" w:pos="4677"/>
          <w:tab w:val="left" w:pos="7787"/>
        </w:tabs>
        <w:ind w:firstLine="709"/>
        <w:jc w:val="both"/>
      </w:pPr>
    </w:p>
    <w:p w:rsidR="00976187" w:rsidRPr="00A81234" w:rsidRDefault="00A81234" w:rsidP="005530D0">
      <w:pPr>
        <w:tabs>
          <w:tab w:val="left" w:pos="960"/>
          <w:tab w:val="left" w:pos="2552"/>
          <w:tab w:val="center" w:pos="4677"/>
          <w:tab w:val="left" w:pos="7787"/>
        </w:tabs>
        <w:ind w:firstLine="567"/>
        <w:jc w:val="both"/>
      </w:pPr>
      <w:r w:rsidRPr="00A81234">
        <w:rPr>
          <w:color w:val="000000"/>
        </w:rPr>
        <w:t>Настоящее положение является</w:t>
      </w:r>
      <w:r w:rsidR="008A56DC">
        <w:rPr>
          <w:color w:val="000000"/>
        </w:rPr>
        <w:t xml:space="preserve"> вызовом</w:t>
      </w:r>
      <w:r w:rsidRPr="00A81234">
        <w:rPr>
          <w:color w:val="000000"/>
        </w:rPr>
        <w:t xml:space="preserve"> </w:t>
      </w:r>
      <w:r w:rsidR="005530D0" w:rsidRPr="00A81234">
        <w:rPr>
          <w:color w:val="000000"/>
        </w:rPr>
        <w:t xml:space="preserve">для </w:t>
      </w:r>
      <w:r w:rsidR="00BB6CE6">
        <w:rPr>
          <w:color w:val="000000"/>
        </w:rPr>
        <w:t xml:space="preserve">индивидуальных </w:t>
      </w:r>
      <w:r w:rsidR="005530D0" w:rsidRPr="00A81234">
        <w:rPr>
          <w:color w:val="000000"/>
        </w:rPr>
        <w:t>спортсменов и сборных команд Ханты-Мансийского автономного округа - Югры</w:t>
      </w:r>
      <w:r w:rsidR="005530D0">
        <w:rPr>
          <w:color w:val="000000"/>
        </w:rPr>
        <w:t>.</w:t>
      </w:r>
      <w:r w:rsidR="005530D0" w:rsidRPr="00A81234">
        <w:rPr>
          <w:color w:val="000000"/>
        </w:rPr>
        <w:t xml:space="preserve"> </w:t>
      </w:r>
      <w:r w:rsidRPr="00A81234">
        <w:rPr>
          <w:color w:val="000000"/>
        </w:rPr>
        <w:t xml:space="preserve">Дополнительная информация и материалы о гонке будет размещены на сайте </w:t>
      </w:r>
      <w:r w:rsidR="005530D0" w:rsidRPr="005530D0">
        <w:rPr>
          <w:color w:val="000000"/>
        </w:rPr>
        <w:t>http://www.fvshmao.ru/</w:t>
      </w:r>
      <w:r w:rsidR="005530D0">
        <w:rPr>
          <w:color w:val="000000"/>
        </w:rPr>
        <w:t xml:space="preserve"> и в социальных сетях: </w:t>
      </w:r>
      <w:r w:rsidR="005530D0" w:rsidRPr="005530D0">
        <w:rPr>
          <w:color w:val="000000"/>
        </w:rPr>
        <w:t>https://vk.com/cycling_federation</w:t>
      </w:r>
      <w:r w:rsidR="00815FCD">
        <w:rPr>
          <w:color w:val="000000"/>
        </w:rPr>
        <w:t>.</w:t>
      </w:r>
    </w:p>
    <w:p w:rsidR="00976187" w:rsidRPr="00A81234" w:rsidRDefault="00976187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</w:pPr>
    </w:p>
    <w:p w:rsidR="004F63AB" w:rsidRDefault="005530D0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0EAA" w:rsidRDefault="00A60EAA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</w:p>
    <w:p w:rsidR="00A60EAA" w:rsidRDefault="00A60EAA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</w:p>
    <w:p w:rsidR="00A60EAA" w:rsidRDefault="00A60EAA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</w:p>
    <w:p w:rsidR="00A60EAA" w:rsidRDefault="00A60EAA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</w:p>
    <w:p w:rsidR="00A60EAA" w:rsidRDefault="00A60EAA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</w:p>
    <w:p w:rsidR="00A60EAA" w:rsidRDefault="00A60EAA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</w:p>
    <w:p w:rsidR="00A60EAA" w:rsidRDefault="00A60EAA" w:rsidP="00A60EAA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A60EAA" w:rsidRDefault="00A60EAA" w:rsidP="00A60EAA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right"/>
        <w:rPr>
          <w:color w:val="000000"/>
        </w:rPr>
      </w:pPr>
      <w:r>
        <w:rPr>
          <w:color w:val="000000"/>
        </w:rPr>
        <w:t xml:space="preserve">место </w:t>
      </w:r>
      <w:r w:rsidR="00EC3FE5">
        <w:rPr>
          <w:color w:val="000000"/>
        </w:rPr>
        <w:t>проведения мероприятия</w:t>
      </w:r>
      <w:r>
        <w:rPr>
          <w:color w:val="000000"/>
        </w:rPr>
        <w:t xml:space="preserve"> в г. </w:t>
      </w:r>
      <w:r w:rsidR="00002E96">
        <w:rPr>
          <w:color w:val="000000"/>
        </w:rPr>
        <w:t>Сургут</w:t>
      </w:r>
    </w:p>
    <w:p w:rsidR="00A60EAA" w:rsidRDefault="00A60EAA" w:rsidP="00A60EAA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right"/>
        <w:rPr>
          <w:color w:val="000000"/>
        </w:rPr>
      </w:pPr>
    </w:p>
    <w:p w:rsidR="00A60EAA" w:rsidRDefault="00A60EAA" w:rsidP="00A60EAA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right"/>
        <w:rPr>
          <w:color w:val="000000"/>
        </w:rPr>
      </w:pPr>
    </w:p>
    <w:p w:rsidR="00A60EAA" w:rsidRDefault="00A60EAA" w:rsidP="00A60EAA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right"/>
        <w:rPr>
          <w:color w:val="000000"/>
        </w:rPr>
      </w:pPr>
    </w:p>
    <w:p w:rsidR="00E137A6" w:rsidRDefault="00A60EAA" w:rsidP="00E137A6">
      <w:pPr>
        <w:tabs>
          <w:tab w:val="left" w:pos="960"/>
          <w:tab w:val="left" w:pos="2552"/>
          <w:tab w:val="center" w:pos="4677"/>
          <w:tab w:val="left" w:pos="7787"/>
        </w:tabs>
        <w:ind w:hanging="1134"/>
        <w:jc w:val="center"/>
        <w:rPr>
          <w:color w:val="000000"/>
        </w:rPr>
      </w:pPr>
      <w:r>
        <w:rPr>
          <w:color w:val="000000"/>
        </w:rPr>
        <w:t xml:space="preserve">КАРТА - СХЕМА </w:t>
      </w:r>
      <w:r w:rsidR="00EC3FE5">
        <w:rPr>
          <w:color w:val="000000"/>
        </w:rPr>
        <w:t>МЕСТА ПРОВЕДЕНИЯ МЕРОПРИЯТИЯ</w:t>
      </w:r>
    </w:p>
    <w:p w:rsidR="00A60EAA" w:rsidRDefault="00A60EAA" w:rsidP="004F63AB">
      <w:pPr>
        <w:tabs>
          <w:tab w:val="left" w:pos="960"/>
          <w:tab w:val="left" w:pos="2552"/>
          <w:tab w:val="center" w:pos="4677"/>
          <w:tab w:val="left" w:pos="7787"/>
        </w:tabs>
        <w:ind w:firstLine="540"/>
        <w:jc w:val="both"/>
        <w:rPr>
          <w:color w:val="000000"/>
        </w:rPr>
      </w:pPr>
    </w:p>
    <w:p w:rsidR="00A60EAA" w:rsidRPr="005761BB" w:rsidRDefault="003C6796" w:rsidP="00E137A6">
      <w:pPr>
        <w:tabs>
          <w:tab w:val="left" w:pos="960"/>
          <w:tab w:val="left" w:pos="2552"/>
          <w:tab w:val="center" w:pos="4677"/>
          <w:tab w:val="left" w:pos="7787"/>
        </w:tabs>
        <w:ind w:left="-851" w:hanging="283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634990" cy="5634990"/>
            <wp:effectExtent l="19050" t="0" r="3810" b="0"/>
            <wp:docPr id="11" name="Рисунок 11" descr="C:\Users\User\Documents\ФВСЮ\IV этап по Кросс-кантри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ФВСЮ\IV этап по Кросс-кантри\Схем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EAA" w:rsidRPr="005761BB" w:rsidSect="004F63AB">
      <w:pgSz w:w="11906" w:h="16838"/>
      <w:pgMar w:top="902" w:right="851" w:bottom="902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B3" w:rsidRDefault="00DF6AB3">
      <w:r>
        <w:separator/>
      </w:r>
    </w:p>
  </w:endnote>
  <w:endnote w:type="continuationSeparator" w:id="0">
    <w:p w:rsidR="00DF6AB3" w:rsidRDefault="00D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B3" w:rsidRDefault="00DF6AB3">
      <w:r>
        <w:separator/>
      </w:r>
    </w:p>
  </w:footnote>
  <w:footnote w:type="continuationSeparator" w:id="0">
    <w:p w:rsidR="00DF6AB3" w:rsidRDefault="00DF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8C3"/>
    <w:multiLevelType w:val="hybridMultilevel"/>
    <w:tmpl w:val="48345B02"/>
    <w:lvl w:ilvl="0" w:tplc="D8E6944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3CECB28">
      <w:numFmt w:val="none"/>
      <w:lvlText w:val=""/>
      <w:lvlJc w:val="left"/>
      <w:pPr>
        <w:tabs>
          <w:tab w:val="num" w:pos="360"/>
        </w:tabs>
      </w:pPr>
    </w:lvl>
    <w:lvl w:ilvl="2" w:tplc="4FF497D6">
      <w:numFmt w:val="none"/>
      <w:lvlText w:val=""/>
      <w:lvlJc w:val="left"/>
      <w:pPr>
        <w:tabs>
          <w:tab w:val="num" w:pos="360"/>
        </w:tabs>
      </w:pPr>
    </w:lvl>
    <w:lvl w:ilvl="3" w:tplc="63FC4FA8">
      <w:numFmt w:val="none"/>
      <w:lvlText w:val=""/>
      <w:lvlJc w:val="left"/>
      <w:pPr>
        <w:tabs>
          <w:tab w:val="num" w:pos="360"/>
        </w:tabs>
      </w:pPr>
    </w:lvl>
    <w:lvl w:ilvl="4" w:tplc="59626C42">
      <w:numFmt w:val="none"/>
      <w:lvlText w:val=""/>
      <w:lvlJc w:val="left"/>
      <w:pPr>
        <w:tabs>
          <w:tab w:val="num" w:pos="360"/>
        </w:tabs>
      </w:pPr>
    </w:lvl>
    <w:lvl w:ilvl="5" w:tplc="8670DF8A">
      <w:numFmt w:val="none"/>
      <w:lvlText w:val=""/>
      <w:lvlJc w:val="left"/>
      <w:pPr>
        <w:tabs>
          <w:tab w:val="num" w:pos="360"/>
        </w:tabs>
      </w:pPr>
    </w:lvl>
    <w:lvl w:ilvl="6" w:tplc="72189C6E">
      <w:numFmt w:val="none"/>
      <w:lvlText w:val=""/>
      <w:lvlJc w:val="left"/>
      <w:pPr>
        <w:tabs>
          <w:tab w:val="num" w:pos="360"/>
        </w:tabs>
      </w:pPr>
    </w:lvl>
    <w:lvl w:ilvl="7" w:tplc="D38E73AA">
      <w:numFmt w:val="none"/>
      <w:lvlText w:val=""/>
      <w:lvlJc w:val="left"/>
      <w:pPr>
        <w:tabs>
          <w:tab w:val="num" w:pos="360"/>
        </w:tabs>
      </w:pPr>
    </w:lvl>
    <w:lvl w:ilvl="8" w:tplc="ADE849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892496"/>
    <w:multiLevelType w:val="hybridMultilevel"/>
    <w:tmpl w:val="B422224A"/>
    <w:lvl w:ilvl="0" w:tplc="C64CD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C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6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86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8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C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63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2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D27824"/>
    <w:multiLevelType w:val="hybridMultilevel"/>
    <w:tmpl w:val="9EB8A834"/>
    <w:lvl w:ilvl="0" w:tplc="587AB1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9643E"/>
    <w:multiLevelType w:val="hybridMultilevel"/>
    <w:tmpl w:val="39B6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145F7"/>
    <w:multiLevelType w:val="multilevel"/>
    <w:tmpl w:val="A746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8B"/>
    <w:rsid w:val="00002E96"/>
    <w:rsid w:val="00014C29"/>
    <w:rsid w:val="000528ED"/>
    <w:rsid w:val="0005602B"/>
    <w:rsid w:val="0009485B"/>
    <w:rsid w:val="000A3C1F"/>
    <w:rsid w:val="000B1B1A"/>
    <w:rsid w:val="000B420B"/>
    <w:rsid w:val="000F1E85"/>
    <w:rsid w:val="000F3B96"/>
    <w:rsid w:val="001123AE"/>
    <w:rsid w:val="001125D0"/>
    <w:rsid w:val="00120D0A"/>
    <w:rsid w:val="00161EEE"/>
    <w:rsid w:val="00172462"/>
    <w:rsid w:val="001C6880"/>
    <w:rsid w:val="001F0024"/>
    <w:rsid w:val="00251CC3"/>
    <w:rsid w:val="002558B0"/>
    <w:rsid w:val="002778F5"/>
    <w:rsid w:val="002A3536"/>
    <w:rsid w:val="002B540A"/>
    <w:rsid w:val="002D24DA"/>
    <w:rsid w:val="002D32FB"/>
    <w:rsid w:val="002D5864"/>
    <w:rsid w:val="002E0FF8"/>
    <w:rsid w:val="002E2DFB"/>
    <w:rsid w:val="002F44C3"/>
    <w:rsid w:val="002F5356"/>
    <w:rsid w:val="002F5725"/>
    <w:rsid w:val="00300F78"/>
    <w:rsid w:val="00304E73"/>
    <w:rsid w:val="00346880"/>
    <w:rsid w:val="00347B26"/>
    <w:rsid w:val="00350204"/>
    <w:rsid w:val="003814E9"/>
    <w:rsid w:val="00396597"/>
    <w:rsid w:val="003A285D"/>
    <w:rsid w:val="003C10DD"/>
    <w:rsid w:val="003C5FFC"/>
    <w:rsid w:val="003C6796"/>
    <w:rsid w:val="00401859"/>
    <w:rsid w:val="004536FD"/>
    <w:rsid w:val="00461685"/>
    <w:rsid w:val="004743A6"/>
    <w:rsid w:val="00490B8B"/>
    <w:rsid w:val="004951B4"/>
    <w:rsid w:val="004C08F8"/>
    <w:rsid w:val="004C638E"/>
    <w:rsid w:val="004D3F39"/>
    <w:rsid w:val="004E023B"/>
    <w:rsid w:val="004E0E9E"/>
    <w:rsid w:val="004F63AB"/>
    <w:rsid w:val="00521DA8"/>
    <w:rsid w:val="0052241B"/>
    <w:rsid w:val="005530D0"/>
    <w:rsid w:val="005761BB"/>
    <w:rsid w:val="00577444"/>
    <w:rsid w:val="005876D0"/>
    <w:rsid w:val="005A4412"/>
    <w:rsid w:val="005F46D2"/>
    <w:rsid w:val="00606A0E"/>
    <w:rsid w:val="00631911"/>
    <w:rsid w:val="00633C32"/>
    <w:rsid w:val="006359B4"/>
    <w:rsid w:val="006960A4"/>
    <w:rsid w:val="006A2FE6"/>
    <w:rsid w:val="006F4D22"/>
    <w:rsid w:val="006F6809"/>
    <w:rsid w:val="00755020"/>
    <w:rsid w:val="00781328"/>
    <w:rsid w:val="007977EC"/>
    <w:rsid w:val="007A6239"/>
    <w:rsid w:val="007C3517"/>
    <w:rsid w:val="007D184E"/>
    <w:rsid w:val="007F2606"/>
    <w:rsid w:val="00811512"/>
    <w:rsid w:val="00815FCD"/>
    <w:rsid w:val="00842AC1"/>
    <w:rsid w:val="0089468E"/>
    <w:rsid w:val="0089469C"/>
    <w:rsid w:val="008A56DC"/>
    <w:rsid w:val="008B30EB"/>
    <w:rsid w:val="008E1AD5"/>
    <w:rsid w:val="008E71BA"/>
    <w:rsid w:val="009110A9"/>
    <w:rsid w:val="00931481"/>
    <w:rsid w:val="00951EB2"/>
    <w:rsid w:val="009579E7"/>
    <w:rsid w:val="009645D7"/>
    <w:rsid w:val="009703A7"/>
    <w:rsid w:val="00976187"/>
    <w:rsid w:val="009812A1"/>
    <w:rsid w:val="00990E93"/>
    <w:rsid w:val="009A1153"/>
    <w:rsid w:val="009A52BB"/>
    <w:rsid w:val="009B08E6"/>
    <w:rsid w:val="009B0997"/>
    <w:rsid w:val="00A30F82"/>
    <w:rsid w:val="00A51469"/>
    <w:rsid w:val="00A60EAA"/>
    <w:rsid w:val="00A735D9"/>
    <w:rsid w:val="00A81234"/>
    <w:rsid w:val="00A9457D"/>
    <w:rsid w:val="00AC6F6C"/>
    <w:rsid w:val="00AF13AB"/>
    <w:rsid w:val="00B02D10"/>
    <w:rsid w:val="00B16E3B"/>
    <w:rsid w:val="00B24353"/>
    <w:rsid w:val="00B319F1"/>
    <w:rsid w:val="00B656A9"/>
    <w:rsid w:val="00B67661"/>
    <w:rsid w:val="00B821E7"/>
    <w:rsid w:val="00B93BDE"/>
    <w:rsid w:val="00BA7AC2"/>
    <w:rsid w:val="00BB6CE6"/>
    <w:rsid w:val="00BC5F4B"/>
    <w:rsid w:val="00BE4F0B"/>
    <w:rsid w:val="00C00882"/>
    <w:rsid w:val="00C21F1B"/>
    <w:rsid w:val="00C52D27"/>
    <w:rsid w:val="00C7467E"/>
    <w:rsid w:val="00C901F8"/>
    <w:rsid w:val="00C91C81"/>
    <w:rsid w:val="00C95C51"/>
    <w:rsid w:val="00CA7CA8"/>
    <w:rsid w:val="00CB0E7A"/>
    <w:rsid w:val="00CD08AD"/>
    <w:rsid w:val="00CE138B"/>
    <w:rsid w:val="00CE16B3"/>
    <w:rsid w:val="00CE71F0"/>
    <w:rsid w:val="00CF12DF"/>
    <w:rsid w:val="00D063CE"/>
    <w:rsid w:val="00D07904"/>
    <w:rsid w:val="00D130D3"/>
    <w:rsid w:val="00D16266"/>
    <w:rsid w:val="00D44DEF"/>
    <w:rsid w:val="00D52757"/>
    <w:rsid w:val="00D74EBE"/>
    <w:rsid w:val="00DA666F"/>
    <w:rsid w:val="00DB0C47"/>
    <w:rsid w:val="00DF6AB3"/>
    <w:rsid w:val="00E019B0"/>
    <w:rsid w:val="00E024D9"/>
    <w:rsid w:val="00E137A6"/>
    <w:rsid w:val="00E52F50"/>
    <w:rsid w:val="00E747DD"/>
    <w:rsid w:val="00E7778F"/>
    <w:rsid w:val="00E822E2"/>
    <w:rsid w:val="00EA0F0E"/>
    <w:rsid w:val="00EC3FE5"/>
    <w:rsid w:val="00ED373C"/>
    <w:rsid w:val="00EE4FA3"/>
    <w:rsid w:val="00EE6D36"/>
    <w:rsid w:val="00F1030C"/>
    <w:rsid w:val="00F13678"/>
    <w:rsid w:val="00F22A15"/>
    <w:rsid w:val="00F36E58"/>
    <w:rsid w:val="00F4053F"/>
    <w:rsid w:val="00F752C3"/>
    <w:rsid w:val="00F87C59"/>
    <w:rsid w:val="00FA0BB4"/>
    <w:rsid w:val="00FB38F1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3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D32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E138B"/>
  </w:style>
  <w:style w:type="character" w:customStyle="1" w:styleId="apple-converted-space">
    <w:name w:val="apple-converted-space"/>
    <w:basedOn w:val="a0"/>
    <w:rsid w:val="00CE138B"/>
  </w:style>
  <w:style w:type="paragraph" w:styleId="a3">
    <w:name w:val="Normal (Web)"/>
    <w:basedOn w:val="a"/>
    <w:rsid w:val="00E52F50"/>
    <w:pPr>
      <w:spacing w:before="100" w:beforeAutospacing="1" w:after="100" w:afterAutospacing="1"/>
    </w:pPr>
  </w:style>
  <w:style w:type="paragraph" w:styleId="a4">
    <w:name w:val="Body Text Indent"/>
    <w:basedOn w:val="a"/>
    <w:rsid w:val="009579E7"/>
    <w:pPr>
      <w:ind w:firstLine="1080"/>
    </w:pPr>
  </w:style>
  <w:style w:type="character" w:styleId="a5">
    <w:name w:val="Hyperlink"/>
    <w:rsid w:val="009579E7"/>
    <w:rPr>
      <w:color w:val="0000FF"/>
      <w:u w:val="single"/>
    </w:rPr>
  </w:style>
  <w:style w:type="paragraph" w:styleId="a6">
    <w:name w:val="Body Text"/>
    <w:basedOn w:val="a"/>
    <w:rsid w:val="008B30EB"/>
    <w:pPr>
      <w:spacing w:after="120"/>
    </w:pPr>
  </w:style>
  <w:style w:type="table" w:styleId="a7">
    <w:name w:val="Table Grid"/>
    <w:basedOn w:val="a1"/>
    <w:rsid w:val="008B30E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8B30EB"/>
    <w:rPr>
      <w:b/>
      <w:bCs/>
    </w:rPr>
  </w:style>
  <w:style w:type="paragraph" w:styleId="a9">
    <w:name w:val="footnote text"/>
    <w:basedOn w:val="a"/>
    <w:semiHidden/>
    <w:rsid w:val="002778F5"/>
    <w:rPr>
      <w:sz w:val="20"/>
      <w:szCs w:val="20"/>
    </w:rPr>
  </w:style>
  <w:style w:type="character" w:styleId="aa">
    <w:name w:val="footnote reference"/>
    <w:semiHidden/>
    <w:rsid w:val="002778F5"/>
    <w:rPr>
      <w:vertAlign w:val="superscript"/>
    </w:rPr>
  </w:style>
  <w:style w:type="paragraph" w:customStyle="1" w:styleId="411">
    <w:name w:val="Заголовок 4 + 11 пт"/>
    <w:aliases w:val="По центру,Перед:  0 пт,После:  0 пт"/>
    <w:basedOn w:val="4"/>
    <w:rsid w:val="002D32FB"/>
    <w:pPr>
      <w:widowControl w:val="0"/>
      <w:tabs>
        <w:tab w:val="left" w:pos="567"/>
      </w:tabs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F4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815F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18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9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4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32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5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-club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16154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mailto:vm-club@mail.ru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Vladislav</dc:creator>
  <cp:lastModifiedBy>Core I3 - PC</cp:lastModifiedBy>
  <cp:revision>3</cp:revision>
  <cp:lastPrinted>2014-06-04T04:10:00Z</cp:lastPrinted>
  <dcterms:created xsi:type="dcterms:W3CDTF">2015-09-18T07:33:00Z</dcterms:created>
  <dcterms:modified xsi:type="dcterms:W3CDTF">2015-09-18T11:32:00Z</dcterms:modified>
</cp:coreProperties>
</file>